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FEB"/>
  <w:body>
    <w:p w:rsidR="0086078E" w:rsidRPr="0086078E" w:rsidRDefault="0086078E" w:rsidP="0086078E">
      <w:pPr>
        <w:spacing w:line="600" w:lineRule="exact"/>
        <w:jc w:val="center"/>
        <w:rPr>
          <w:rFonts w:ascii="宋体" w:hAnsi="宋体"/>
          <w:b/>
          <w:sz w:val="36"/>
          <w:szCs w:val="36"/>
        </w:rPr>
      </w:pPr>
      <w:r w:rsidRPr="0086078E">
        <w:rPr>
          <w:rFonts w:ascii="宋体" w:hAnsi="宋体" w:hint="eastAsia"/>
          <w:b/>
          <w:sz w:val="36"/>
          <w:szCs w:val="36"/>
        </w:rPr>
        <w:t>2</w:t>
      </w:r>
      <w:r w:rsidR="00BD5922">
        <w:rPr>
          <w:rFonts w:ascii="宋体" w:hAnsi="宋体" w:hint="eastAsia"/>
          <w:b/>
          <w:sz w:val="36"/>
          <w:szCs w:val="36"/>
        </w:rPr>
        <w:t>020</w:t>
      </w:r>
      <w:r w:rsidRPr="0086078E">
        <w:rPr>
          <w:rFonts w:ascii="宋体" w:hAnsi="宋体" w:hint="eastAsia"/>
          <w:b/>
          <w:sz w:val="36"/>
          <w:szCs w:val="36"/>
        </w:rPr>
        <w:t>年</w:t>
      </w:r>
      <w:r w:rsidR="00BD5922">
        <w:rPr>
          <w:rFonts w:ascii="宋体" w:hAnsi="宋体" w:hint="eastAsia"/>
          <w:b/>
          <w:sz w:val="36"/>
          <w:szCs w:val="36"/>
        </w:rPr>
        <w:t>上半年</w:t>
      </w:r>
      <w:r w:rsidRPr="0086078E">
        <w:rPr>
          <w:rFonts w:ascii="宋体" w:hAnsi="宋体" w:hint="eastAsia"/>
          <w:b/>
          <w:sz w:val="36"/>
          <w:szCs w:val="36"/>
        </w:rPr>
        <w:t>陕西律师网投稿</w:t>
      </w:r>
      <w:r w:rsidR="000D55BE">
        <w:rPr>
          <w:rFonts w:ascii="宋体" w:hAnsi="宋体" w:hint="eastAsia"/>
          <w:b/>
          <w:sz w:val="36"/>
          <w:szCs w:val="36"/>
        </w:rPr>
        <w:t>采用</w:t>
      </w:r>
      <w:r w:rsidRPr="0086078E">
        <w:rPr>
          <w:rFonts w:ascii="宋体" w:hAnsi="宋体" w:hint="eastAsia"/>
          <w:b/>
          <w:sz w:val="36"/>
          <w:szCs w:val="36"/>
        </w:rPr>
        <w:t>情况</w:t>
      </w:r>
      <w:r w:rsidR="00A72797">
        <w:rPr>
          <w:rFonts w:ascii="宋体" w:hAnsi="宋体" w:hint="eastAsia"/>
          <w:b/>
          <w:sz w:val="36"/>
          <w:szCs w:val="36"/>
        </w:rPr>
        <w:t>通报</w:t>
      </w:r>
    </w:p>
    <w:p w:rsidR="0086078E" w:rsidRDefault="0086078E" w:rsidP="0086078E">
      <w:pPr>
        <w:rPr>
          <w:rFonts w:ascii="仿宋_GB2312" w:eastAsia="仿宋_GB2312"/>
          <w:sz w:val="32"/>
          <w:szCs w:val="32"/>
        </w:rPr>
      </w:pPr>
    </w:p>
    <w:p w:rsidR="00B02DF4" w:rsidRPr="00B02DF4" w:rsidRDefault="00B02DF4" w:rsidP="00B02DF4">
      <w:pPr>
        <w:rPr>
          <w:rFonts w:ascii="仿宋" w:eastAsia="仿宋" w:hAnsi="仿宋"/>
          <w:color w:val="000000" w:themeColor="text1"/>
          <w:sz w:val="32"/>
          <w:szCs w:val="32"/>
        </w:rPr>
      </w:pPr>
      <w:r w:rsidRPr="00B02DF4">
        <w:rPr>
          <w:rFonts w:ascii="仿宋" w:eastAsia="仿宋" w:hAnsi="仿宋" w:hint="eastAsia"/>
          <w:color w:val="000000" w:themeColor="text1"/>
          <w:sz w:val="32"/>
          <w:szCs w:val="32"/>
        </w:rPr>
        <w:t>各市律师协会、杨凌示范区联络组，省直各律师事务所：</w:t>
      </w:r>
    </w:p>
    <w:p w:rsidR="009919B0" w:rsidRPr="00CA2AB4" w:rsidRDefault="00DE0AAE" w:rsidP="00CA2AB4">
      <w:pPr>
        <w:ind w:firstLine="645"/>
        <w:rPr>
          <w:rFonts w:ascii="华文仿宋" w:eastAsia="华文仿宋" w:hAnsi="华文仿宋"/>
          <w:sz w:val="32"/>
          <w:szCs w:val="32"/>
        </w:rPr>
      </w:pPr>
      <w:r>
        <w:rPr>
          <w:rFonts w:ascii="华文仿宋" w:eastAsia="华文仿宋" w:hAnsi="华文仿宋" w:hint="eastAsia"/>
          <w:sz w:val="32"/>
          <w:szCs w:val="32"/>
        </w:rPr>
        <w:t>2020</w:t>
      </w:r>
      <w:r w:rsidR="00EC6B3B" w:rsidRPr="00CA2AB4">
        <w:rPr>
          <w:rFonts w:ascii="华文仿宋" w:eastAsia="华文仿宋" w:hAnsi="华文仿宋" w:hint="eastAsia"/>
          <w:sz w:val="32"/>
          <w:szCs w:val="32"/>
        </w:rPr>
        <w:t>年</w:t>
      </w:r>
      <w:r>
        <w:rPr>
          <w:rFonts w:ascii="华文仿宋" w:eastAsia="华文仿宋" w:hAnsi="华文仿宋" w:hint="eastAsia"/>
          <w:sz w:val="32"/>
          <w:szCs w:val="32"/>
        </w:rPr>
        <w:t>上半年</w:t>
      </w:r>
      <w:r w:rsidR="0086078E" w:rsidRPr="00CA2AB4">
        <w:rPr>
          <w:rFonts w:ascii="华文仿宋" w:eastAsia="华文仿宋" w:hAnsi="华文仿宋" w:hint="eastAsia"/>
          <w:sz w:val="32"/>
          <w:szCs w:val="32"/>
        </w:rPr>
        <w:t>，省律协宣传信息工作在各地市律协、律所以及广大律师积极的支持配合下，取得了显著成绩和良好效果。</w:t>
      </w:r>
      <w:r w:rsidR="002E1322">
        <w:rPr>
          <w:rFonts w:ascii="华文仿宋" w:eastAsia="华文仿宋" w:hAnsi="华文仿宋" w:hint="eastAsia"/>
          <w:sz w:val="32"/>
          <w:szCs w:val="32"/>
        </w:rPr>
        <w:t>截至目前</w:t>
      </w:r>
      <w:r w:rsidR="0086078E" w:rsidRPr="00CA2AB4">
        <w:rPr>
          <w:rFonts w:ascii="华文仿宋" w:eastAsia="华文仿宋" w:hAnsi="华文仿宋" w:hint="eastAsia"/>
          <w:sz w:val="32"/>
          <w:szCs w:val="32"/>
        </w:rPr>
        <w:t>，陕西</w:t>
      </w:r>
      <w:proofErr w:type="gramStart"/>
      <w:r w:rsidR="0086078E" w:rsidRPr="00CA2AB4">
        <w:rPr>
          <w:rFonts w:ascii="华文仿宋" w:eastAsia="华文仿宋" w:hAnsi="华文仿宋" w:hint="eastAsia"/>
          <w:sz w:val="32"/>
          <w:szCs w:val="32"/>
        </w:rPr>
        <w:t>律师网共发布</w:t>
      </w:r>
      <w:proofErr w:type="gramEnd"/>
      <w:r w:rsidR="0086078E" w:rsidRPr="00CA2AB4">
        <w:rPr>
          <w:rFonts w:ascii="华文仿宋" w:eastAsia="华文仿宋" w:hAnsi="华文仿宋" w:hint="eastAsia"/>
          <w:sz w:val="32"/>
          <w:szCs w:val="32"/>
        </w:rPr>
        <w:t>律师工作宣传信息稿件</w:t>
      </w:r>
      <w:r w:rsidR="005175C5" w:rsidRPr="00D4013C">
        <w:rPr>
          <w:rFonts w:ascii="华文仿宋" w:eastAsia="华文仿宋" w:hAnsi="华文仿宋" w:hint="eastAsia"/>
          <w:sz w:val="32"/>
          <w:szCs w:val="32"/>
        </w:rPr>
        <w:t>485</w:t>
      </w:r>
      <w:r w:rsidR="0086078E" w:rsidRPr="00D4013C">
        <w:rPr>
          <w:rFonts w:ascii="华文仿宋" w:eastAsia="华文仿宋" w:hAnsi="华文仿宋" w:hint="eastAsia"/>
          <w:sz w:val="32"/>
          <w:szCs w:val="32"/>
        </w:rPr>
        <w:t>篇，陕西省律师协会</w:t>
      </w:r>
      <w:proofErr w:type="gramStart"/>
      <w:r w:rsidR="0086078E" w:rsidRPr="00D4013C">
        <w:rPr>
          <w:rFonts w:ascii="华文仿宋" w:eastAsia="华文仿宋" w:hAnsi="华文仿宋" w:hint="eastAsia"/>
          <w:sz w:val="32"/>
          <w:szCs w:val="32"/>
        </w:rPr>
        <w:t>微信公众号共</w:t>
      </w:r>
      <w:proofErr w:type="gramEnd"/>
      <w:r w:rsidR="0086078E" w:rsidRPr="00D4013C">
        <w:rPr>
          <w:rFonts w:ascii="华文仿宋" w:eastAsia="华文仿宋" w:hAnsi="华文仿宋" w:hint="eastAsia"/>
          <w:sz w:val="32"/>
          <w:szCs w:val="32"/>
        </w:rPr>
        <w:t>发布各类信息宣传稿件</w:t>
      </w:r>
      <w:r w:rsidR="00D64F01" w:rsidRPr="00D4013C">
        <w:rPr>
          <w:rFonts w:ascii="华文仿宋" w:eastAsia="华文仿宋" w:hAnsi="华文仿宋" w:hint="eastAsia"/>
          <w:sz w:val="32"/>
          <w:szCs w:val="32"/>
        </w:rPr>
        <w:t>2</w:t>
      </w:r>
      <w:r w:rsidR="005175C5" w:rsidRPr="00D4013C">
        <w:rPr>
          <w:rFonts w:ascii="华文仿宋" w:eastAsia="华文仿宋" w:hAnsi="华文仿宋" w:hint="eastAsia"/>
          <w:sz w:val="32"/>
          <w:szCs w:val="32"/>
        </w:rPr>
        <w:t>66</w:t>
      </w:r>
      <w:r w:rsidR="0086078E" w:rsidRPr="00CA2AB4">
        <w:rPr>
          <w:rFonts w:ascii="华文仿宋" w:eastAsia="华文仿宋" w:hAnsi="华文仿宋" w:hint="eastAsia"/>
          <w:sz w:val="32"/>
          <w:szCs w:val="32"/>
        </w:rPr>
        <w:t>篇，其中，各市律师协会</w:t>
      </w:r>
      <w:r w:rsidR="007427C5" w:rsidRPr="009F10F6">
        <w:rPr>
          <w:rFonts w:ascii="华文仿宋" w:eastAsia="华文仿宋" w:hAnsi="华文仿宋" w:hint="eastAsia"/>
          <w:sz w:val="32"/>
          <w:szCs w:val="32"/>
        </w:rPr>
        <w:t>40</w:t>
      </w:r>
      <w:r w:rsidR="0086078E" w:rsidRPr="009F10F6">
        <w:rPr>
          <w:rFonts w:ascii="华文仿宋" w:eastAsia="华文仿宋" w:hAnsi="华文仿宋" w:hint="eastAsia"/>
          <w:sz w:val="32"/>
          <w:szCs w:val="32"/>
        </w:rPr>
        <w:t>篇</w:t>
      </w:r>
      <w:r w:rsidR="0086078E" w:rsidRPr="00CA2AB4">
        <w:rPr>
          <w:rFonts w:ascii="华文仿宋" w:eastAsia="华文仿宋" w:hAnsi="华文仿宋" w:hint="eastAsia"/>
          <w:sz w:val="32"/>
          <w:szCs w:val="32"/>
        </w:rPr>
        <w:t>，全省各律师事务所</w:t>
      </w:r>
      <w:r w:rsidR="007427C5" w:rsidRPr="009F10F6">
        <w:rPr>
          <w:rFonts w:ascii="华文仿宋" w:eastAsia="华文仿宋" w:hAnsi="华文仿宋" w:hint="eastAsia"/>
          <w:sz w:val="32"/>
          <w:szCs w:val="32"/>
        </w:rPr>
        <w:t>84</w:t>
      </w:r>
      <w:r w:rsidR="0086078E" w:rsidRPr="00CA2AB4">
        <w:rPr>
          <w:rFonts w:ascii="华文仿宋" w:eastAsia="华文仿宋" w:hAnsi="华文仿宋" w:hint="eastAsia"/>
          <w:sz w:val="32"/>
          <w:szCs w:val="32"/>
        </w:rPr>
        <w:t>篇，传播了正能量，弘扬了新风尚，有效扩大了我省律师影响，树立了良好形象，助推了行业发展。</w:t>
      </w:r>
    </w:p>
    <w:p w:rsidR="0086078E" w:rsidRDefault="00944BBB" w:rsidP="0086078E">
      <w:pPr>
        <w:ind w:firstLine="645"/>
        <w:rPr>
          <w:rFonts w:ascii="华文仿宋" w:eastAsia="华文仿宋" w:hAnsi="华文仿宋"/>
          <w:sz w:val="32"/>
          <w:szCs w:val="32"/>
        </w:rPr>
      </w:pPr>
      <w:r>
        <w:rPr>
          <w:rFonts w:ascii="华文仿宋" w:eastAsia="华文仿宋" w:hAnsi="华文仿宋" w:hint="eastAsia"/>
          <w:sz w:val="32"/>
          <w:szCs w:val="32"/>
        </w:rPr>
        <w:t>20</w:t>
      </w:r>
      <w:r w:rsidR="00427C19">
        <w:rPr>
          <w:rFonts w:ascii="华文仿宋" w:eastAsia="华文仿宋" w:hAnsi="华文仿宋" w:hint="eastAsia"/>
          <w:sz w:val="32"/>
          <w:szCs w:val="32"/>
        </w:rPr>
        <w:t>20上</w:t>
      </w:r>
      <w:r w:rsidR="00591628">
        <w:rPr>
          <w:rFonts w:ascii="华文仿宋" w:eastAsia="华文仿宋" w:hAnsi="华文仿宋" w:hint="eastAsia"/>
          <w:sz w:val="32"/>
          <w:szCs w:val="32"/>
        </w:rPr>
        <w:t>半</w:t>
      </w:r>
      <w:r w:rsidR="00FF3878">
        <w:rPr>
          <w:rFonts w:ascii="华文仿宋" w:eastAsia="华文仿宋" w:hAnsi="华文仿宋" w:hint="eastAsia"/>
          <w:sz w:val="32"/>
          <w:szCs w:val="32"/>
        </w:rPr>
        <w:t>年</w:t>
      </w:r>
      <w:r w:rsidR="0086078E" w:rsidRPr="0062256E">
        <w:rPr>
          <w:rFonts w:ascii="华文仿宋" w:eastAsia="华文仿宋" w:hAnsi="华文仿宋" w:hint="eastAsia"/>
          <w:sz w:val="32"/>
          <w:szCs w:val="32"/>
        </w:rPr>
        <w:t>各市律协、律师事务所投送稿件</w:t>
      </w:r>
      <w:r w:rsidR="000D55BE">
        <w:rPr>
          <w:rFonts w:ascii="华文仿宋" w:eastAsia="华文仿宋" w:hAnsi="华文仿宋" w:hint="eastAsia"/>
          <w:sz w:val="32"/>
          <w:szCs w:val="32"/>
        </w:rPr>
        <w:t>采用</w:t>
      </w:r>
      <w:r w:rsidR="0086078E" w:rsidRPr="0062256E">
        <w:rPr>
          <w:rFonts w:ascii="华文仿宋" w:eastAsia="华文仿宋" w:hAnsi="华文仿宋" w:hint="eastAsia"/>
          <w:sz w:val="32"/>
          <w:szCs w:val="32"/>
        </w:rPr>
        <w:t>情况如下：</w:t>
      </w:r>
    </w:p>
    <w:p w:rsidR="009B3A7A" w:rsidRPr="00CC7123" w:rsidRDefault="009B3A7A" w:rsidP="0086078E">
      <w:pPr>
        <w:ind w:firstLine="645"/>
        <w:rPr>
          <w:rFonts w:ascii="华文仿宋" w:eastAsia="华文仿宋" w:hAnsi="华文仿宋"/>
          <w:b/>
          <w:sz w:val="32"/>
          <w:szCs w:val="32"/>
        </w:rPr>
      </w:pPr>
      <w:r w:rsidRPr="00CC7123">
        <w:rPr>
          <w:rFonts w:ascii="华文仿宋" w:eastAsia="华文仿宋" w:hAnsi="华文仿宋" w:hint="eastAsia"/>
          <w:b/>
          <w:sz w:val="32"/>
          <w:szCs w:val="32"/>
        </w:rPr>
        <w:t>一、各市律师协会投稿</w:t>
      </w:r>
      <w:r w:rsidR="000D55BE">
        <w:rPr>
          <w:rFonts w:ascii="华文仿宋" w:eastAsia="华文仿宋" w:hAnsi="华文仿宋" w:hint="eastAsia"/>
          <w:b/>
          <w:sz w:val="32"/>
          <w:szCs w:val="32"/>
        </w:rPr>
        <w:t>采用</w:t>
      </w:r>
      <w:r w:rsidRPr="00CC7123">
        <w:rPr>
          <w:rFonts w:ascii="华文仿宋" w:eastAsia="华文仿宋" w:hAnsi="华文仿宋" w:hint="eastAsia"/>
          <w:b/>
          <w:sz w:val="32"/>
          <w:szCs w:val="32"/>
        </w:rPr>
        <w:t>情况：</w:t>
      </w:r>
    </w:p>
    <w:p w:rsidR="003478F9" w:rsidRDefault="003478F9" w:rsidP="003478F9">
      <w:pPr>
        <w:ind w:firstLine="645"/>
        <w:rPr>
          <w:rFonts w:ascii="华文仿宋" w:eastAsia="华文仿宋" w:hAnsi="华文仿宋"/>
          <w:sz w:val="32"/>
          <w:szCs w:val="32"/>
        </w:rPr>
      </w:pPr>
      <w:r>
        <w:rPr>
          <w:rFonts w:ascii="华文仿宋" w:eastAsia="华文仿宋" w:hAnsi="华文仿宋" w:hint="eastAsia"/>
          <w:sz w:val="32"/>
          <w:szCs w:val="32"/>
        </w:rPr>
        <w:t>宝鸡市律师协会</w:t>
      </w:r>
      <w:r w:rsidR="00936C9A" w:rsidRPr="00936C9A">
        <w:rPr>
          <w:rFonts w:ascii="华文仿宋" w:eastAsia="华文仿宋" w:hAnsi="华文仿宋" w:hint="eastAsia"/>
          <w:sz w:val="32"/>
          <w:szCs w:val="32"/>
        </w:rPr>
        <w:t>9篇</w:t>
      </w:r>
    </w:p>
    <w:p w:rsidR="003478F9" w:rsidRDefault="003478F9" w:rsidP="003478F9">
      <w:pPr>
        <w:ind w:firstLine="645"/>
        <w:rPr>
          <w:rFonts w:ascii="华文仿宋" w:eastAsia="华文仿宋" w:hAnsi="华文仿宋"/>
          <w:sz w:val="32"/>
          <w:szCs w:val="32"/>
        </w:rPr>
      </w:pPr>
      <w:r>
        <w:rPr>
          <w:rFonts w:ascii="华文仿宋" w:eastAsia="华文仿宋" w:hAnsi="华文仿宋" w:hint="eastAsia"/>
          <w:sz w:val="32"/>
          <w:szCs w:val="32"/>
        </w:rPr>
        <w:t>安康市律师协会</w:t>
      </w:r>
      <w:r w:rsidR="00E57488">
        <w:rPr>
          <w:rFonts w:ascii="华文仿宋" w:eastAsia="华文仿宋" w:hAnsi="华文仿宋" w:hint="eastAsia"/>
          <w:sz w:val="32"/>
          <w:szCs w:val="32"/>
        </w:rPr>
        <w:t>9</w:t>
      </w:r>
      <w:r>
        <w:rPr>
          <w:rFonts w:ascii="华文仿宋" w:eastAsia="华文仿宋" w:hAnsi="华文仿宋" w:hint="eastAsia"/>
          <w:sz w:val="32"/>
          <w:szCs w:val="32"/>
        </w:rPr>
        <w:t>篇</w:t>
      </w:r>
    </w:p>
    <w:p w:rsidR="004E38E2" w:rsidRDefault="004E38E2" w:rsidP="003478F9">
      <w:pPr>
        <w:ind w:firstLine="645"/>
        <w:rPr>
          <w:rFonts w:ascii="华文仿宋" w:eastAsia="华文仿宋" w:hAnsi="华文仿宋"/>
          <w:sz w:val="32"/>
          <w:szCs w:val="32"/>
        </w:rPr>
      </w:pPr>
      <w:r>
        <w:rPr>
          <w:rFonts w:ascii="华文仿宋" w:eastAsia="华文仿宋" w:hAnsi="华文仿宋" w:hint="eastAsia"/>
          <w:sz w:val="32"/>
          <w:szCs w:val="32"/>
        </w:rPr>
        <w:t>西安市律师协会</w:t>
      </w:r>
      <w:r>
        <w:rPr>
          <w:rFonts w:ascii="华文仿宋" w:eastAsia="华文仿宋" w:hAnsi="华文仿宋"/>
          <w:sz w:val="32"/>
          <w:szCs w:val="32"/>
        </w:rPr>
        <w:t>6</w:t>
      </w:r>
      <w:r>
        <w:rPr>
          <w:rFonts w:ascii="华文仿宋" w:eastAsia="华文仿宋" w:hAnsi="华文仿宋" w:hint="eastAsia"/>
          <w:sz w:val="32"/>
          <w:szCs w:val="32"/>
        </w:rPr>
        <w:t>篇</w:t>
      </w:r>
    </w:p>
    <w:p w:rsidR="00E57488" w:rsidRDefault="00E57488" w:rsidP="00E57488">
      <w:pPr>
        <w:ind w:firstLine="645"/>
        <w:rPr>
          <w:rFonts w:ascii="华文仿宋" w:eastAsia="华文仿宋" w:hAnsi="华文仿宋"/>
          <w:sz w:val="32"/>
          <w:szCs w:val="32"/>
        </w:rPr>
      </w:pPr>
      <w:r>
        <w:rPr>
          <w:rFonts w:ascii="华文仿宋" w:eastAsia="华文仿宋" w:hAnsi="华文仿宋" w:hint="eastAsia"/>
          <w:sz w:val="32"/>
          <w:szCs w:val="32"/>
        </w:rPr>
        <w:t>延安市律师协会4篇</w:t>
      </w:r>
    </w:p>
    <w:p w:rsidR="00114F07" w:rsidRDefault="00114F07" w:rsidP="00114F07">
      <w:pPr>
        <w:ind w:firstLine="645"/>
        <w:rPr>
          <w:rFonts w:ascii="华文仿宋" w:eastAsia="华文仿宋" w:hAnsi="华文仿宋"/>
          <w:sz w:val="32"/>
          <w:szCs w:val="32"/>
        </w:rPr>
      </w:pPr>
      <w:r>
        <w:rPr>
          <w:rFonts w:ascii="华文仿宋" w:eastAsia="华文仿宋" w:hAnsi="华文仿宋" w:hint="eastAsia"/>
          <w:sz w:val="32"/>
          <w:szCs w:val="32"/>
        </w:rPr>
        <w:t>榆林市律师协会3篇</w:t>
      </w:r>
    </w:p>
    <w:p w:rsidR="00BB5EFD" w:rsidRDefault="00114F07" w:rsidP="00DB39C5">
      <w:pPr>
        <w:ind w:firstLine="645"/>
        <w:rPr>
          <w:rFonts w:ascii="华文仿宋" w:eastAsia="华文仿宋" w:hAnsi="华文仿宋"/>
          <w:sz w:val="32"/>
          <w:szCs w:val="32"/>
        </w:rPr>
      </w:pPr>
      <w:proofErr w:type="gramStart"/>
      <w:r>
        <w:rPr>
          <w:rFonts w:ascii="华文仿宋" w:eastAsia="华文仿宋" w:hAnsi="华文仿宋" w:hint="eastAsia"/>
          <w:sz w:val="32"/>
          <w:szCs w:val="32"/>
        </w:rPr>
        <w:t>商洛市</w:t>
      </w:r>
      <w:proofErr w:type="gramEnd"/>
      <w:r>
        <w:rPr>
          <w:rFonts w:ascii="华文仿宋" w:eastAsia="华文仿宋" w:hAnsi="华文仿宋" w:hint="eastAsia"/>
          <w:sz w:val="32"/>
          <w:szCs w:val="32"/>
        </w:rPr>
        <w:t>律师协会3篇</w:t>
      </w:r>
    </w:p>
    <w:p w:rsidR="00F43C6C" w:rsidRDefault="00F43C6C" w:rsidP="00F43C6C">
      <w:pPr>
        <w:ind w:firstLine="645"/>
        <w:rPr>
          <w:rFonts w:ascii="华文仿宋" w:eastAsia="华文仿宋" w:hAnsi="华文仿宋"/>
          <w:sz w:val="32"/>
          <w:szCs w:val="32"/>
        </w:rPr>
      </w:pPr>
      <w:r>
        <w:rPr>
          <w:rFonts w:ascii="华文仿宋" w:eastAsia="华文仿宋" w:hAnsi="华文仿宋" w:hint="eastAsia"/>
          <w:sz w:val="32"/>
          <w:szCs w:val="32"/>
        </w:rPr>
        <w:t>铜川市</w:t>
      </w:r>
      <w:r w:rsidRPr="005B77A0">
        <w:rPr>
          <w:rFonts w:ascii="华文仿宋" w:eastAsia="华文仿宋" w:hAnsi="华文仿宋" w:hint="eastAsia"/>
          <w:sz w:val="32"/>
          <w:szCs w:val="32"/>
        </w:rPr>
        <w:t>律师协会</w:t>
      </w:r>
      <w:r w:rsidR="00DB39C5">
        <w:rPr>
          <w:rFonts w:ascii="华文仿宋" w:eastAsia="华文仿宋" w:hAnsi="华文仿宋" w:hint="eastAsia"/>
          <w:sz w:val="32"/>
          <w:szCs w:val="32"/>
        </w:rPr>
        <w:t>3</w:t>
      </w:r>
      <w:r w:rsidRPr="005B77A0">
        <w:rPr>
          <w:rFonts w:ascii="华文仿宋" w:eastAsia="华文仿宋" w:hAnsi="华文仿宋" w:hint="eastAsia"/>
          <w:sz w:val="32"/>
          <w:szCs w:val="32"/>
        </w:rPr>
        <w:t>篇</w:t>
      </w:r>
    </w:p>
    <w:p w:rsidR="00DB39C5" w:rsidRDefault="00DB39C5" w:rsidP="00F43C6C">
      <w:pPr>
        <w:ind w:firstLine="645"/>
        <w:rPr>
          <w:rFonts w:ascii="华文仿宋" w:eastAsia="华文仿宋" w:hAnsi="华文仿宋"/>
          <w:sz w:val="32"/>
          <w:szCs w:val="32"/>
        </w:rPr>
      </w:pPr>
      <w:r>
        <w:rPr>
          <w:rFonts w:ascii="华文仿宋" w:eastAsia="华文仿宋" w:hAnsi="华文仿宋" w:hint="eastAsia"/>
          <w:sz w:val="32"/>
          <w:szCs w:val="32"/>
        </w:rPr>
        <w:t>咸阳市律师协会2篇</w:t>
      </w:r>
    </w:p>
    <w:p w:rsidR="007D0D85" w:rsidRPr="005B77A0" w:rsidRDefault="00DB39C5" w:rsidP="00CC6E89">
      <w:pPr>
        <w:ind w:firstLine="645"/>
        <w:rPr>
          <w:rFonts w:ascii="华文仿宋" w:eastAsia="华文仿宋" w:hAnsi="华文仿宋"/>
          <w:sz w:val="32"/>
          <w:szCs w:val="32"/>
        </w:rPr>
      </w:pPr>
      <w:r>
        <w:rPr>
          <w:rFonts w:ascii="华文仿宋" w:eastAsia="华文仿宋" w:hAnsi="华文仿宋" w:hint="eastAsia"/>
          <w:sz w:val="32"/>
          <w:szCs w:val="32"/>
        </w:rPr>
        <w:t>渭南市律师协会1篇</w:t>
      </w:r>
    </w:p>
    <w:p w:rsidR="00757132" w:rsidRDefault="009B3A7A" w:rsidP="00612B35">
      <w:pPr>
        <w:ind w:firstLine="645"/>
        <w:rPr>
          <w:rFonts w:ascii="华文仿宋" w:eastAsia="华文仿宋" w:hAnsi="华文仿宋"/>
          <w:b/>
          <w:sz w:val="32"/>
          <w:szCs w:val="32"/>
        </w:rPr>
      </w:pPr>
      <w:r w:rsidRPr="00612B35">
        <w:rPr>
          <w:rFonts w:ascii="华文仿宋" w:eastAsia="华文仿宋" w:hAnsi="华文仿宋" w:hint="eastAsia"/>
          <w:b/>
          <w:sz w:val="32"/>
          <w:szCs w:val="32"/>
        </w:rPr>
        <w:lastRenderedPageBreak/>
        <w:t>二、各律师事务所投稿</w:t>
      </w:r>
      <w:r w:rsidR="000D55BE">
        <w:rPr>
          <w:rFonts w:ascii="华文仿宋" w:eastAsia="华文仿宋" w:hAnsi="华文仿宋" w:hint="eastAsia"/>
          <w:b/>
          <w:sz w:val="32"/>
          <w:szCs w:val="32"/>
        </w:rPr>
        <w:t>采用</w:t>
      </w:r>
      <w:r w:rsidRPr="00612B35">
        <w:rPr>
          <w:rFonts w:ascii="华文仿宋" w:eastAsia="华文仿宋" w:hAnsi="华文仿宋" w:hint="eastAsia"/>
          <w:b/>
          <w:sz w:val="32"/>
          <w:szCs w:val="32"/>
        </w:rPr>
        <w:t>情况：</w:t>
      </w:r>
    </w:p>
    <w:p w:rsidR="00D901CF" w:rsidRDefault="00D901CF" w:rsidP="00D901CF">
      <w:pPr>
        <w:ind w:firstLineChars="200" w:firstLine="640"/>
        <w:rPr>
          <w:rFonts w:ascii="华文仿宋" w:eastAsia="华文仿宋" w:hAnsi="华文仿宋"/>
          <w:sz w:val="32"/>
          <w:szCs w:val="32"/>
        </w:rPr>
      </w:pPr>
      <w:r w:rsidRPr="005B77A0">
        <w:rPr>
          <w:rFonts w:ascii="华文仿宋" w:eastAsia="华文仿宋" w:hAnsi="华文仿宋" w:hint="eastAsia"/>
          <w:sz w:val="32"/>
          <w:szCs w:val="32"/>
        </w:rPr>
        <w:t>陕西永嘉信律师事务所</w:t>
      </w:r>
      <w:r>
        <w:rPr>
          <w:rFonts w:ascii="华文仿宋" w:eastAsia="华文仿宋" w:hAnsi="华文仿宋" w:hint="eastAsia"/>
          <w:sz w:val="32"/>
          <w:szCs w:val="32"/>
        </w:rPr>
        <w:t>5篇</w:t>
      </w:r>
    </w:p>
    <w:p w:rsidR="005B77A0" w:rsidRDefault="005B77A0" w:rsidP="00623A63">
      <w:pPr>
        <w:ind w:firstLineChars="200" w:firstLine="640"/>
        <w:rPr>
          <w:rFonts w:ascii="华文仿宋" w:eastAsia="华文仿宋" w:hAnsi="华文仿宋"/>
          <w:sz w:val="32"/>
          <w:szCs w:val="32"/>
        </w:rPr>
      </w:pPr>
      <w:r w:rsidRPr="005B77A0">
        <w:rPr>
          <w:rFonts w:ascii="华文仿宋" w:eastAsia="华文仿宋" w:hAnsi="华文仿宋" w:hint="eastAsia"/>
          <w:sz w:val="32"/>
          <w:szCs w:val="32"/>
        </w:rPr>
        <w:t>陕西海普睿诚律师事务所</w:t>
      </w:r>
      <w:r w:rsidR="00623A63">
        <w:rPr>
          <w:rFonts w:ascii="华文仿宋" w:eastAsia="华文仿宋" w:hAnsi="华文仿宋" w:hint="eastAsia"/>
          <w:sz w:val="32"/>
          <w:szCs w:val="32"/>
        </w:rPr>
        <w:t>5</w:t>
      </w:r>
      <w:r>
        <w:rPr>
          <w:rFonts w:ascii="华文仿宋" w:eastAsia="华文仿宋" w:hAnsi="华文仿宋" w:hint="eastAsia"/>
          <w:sz w:val="32"/>
          <w:szCs w:val="32"/>
        </w:rPr>
        <w:t>篇</w:t>
      </w:r>
    </w:p>
    <w:p w:rsidR="00FB4E79" w:rsidRDefault="00FB4E79" w:rsidP="00FB4E79">
      <w:pPr>
        <w:ind w:firstLine="645"/>
        <w:rPr>
          <w:rFonts w:ascii="华文仿宋" w:eastAsia="华文仿宋" w:hAnsi="华文仿宋"/>
          <w:sz w:val="32"/>
          <w:szCs w:val="32"/>
        </w:rPr>
      </w:pPr>
      <w:r w:rsidRPr="007E73A5">
        <w:rPr>
          <w:rFonts w:ascii="华文仿宋" w:eastAsia="华文仿宋" w:hAnsi="华文仿宋" w:hint="eastAsia"/>
          <w:sz w:val="32"/>
          <w:szCs w:val="32"/>
        </w:rPr>
        <w:t>陕西丰瑞律师事务所</w:t>
      </w:r>
      <w:r>
        <w:rPr>
          <w:rFonts w:ascii="华文仿宋" w:eastAsia="华文仿宋" w:hAnsi="华文仿宋" w:hint="eastAsia"/>
          <w:sz w:val="32"/>
          <w:szCs w:val="32"/>
        </w:rPr>
        <w:t>5篇</w:t>
      </w:r>
    </w:p>
    <w:p w:rsidR="00FB4E79" w:rsidRDefault="000C57B3" w:rsidP="000C57B3">
      <w:pPr>
        <w:ind w:firstLineChars="200" w:firstLine="640"/>
        <w:rPr>
          <w:rFonts w:ascii="华文仿宋" w:eastAsia="华文仿宋" w:hAnsi="华文仿宋"/>
          <w:sz w:val="32"/>
          <w:szCs w:val="32"/>
        </w:rPr>
      </w:pPr>
      <w:r w:rsidRPr="000C57B3">
        <w:rPr>
          <w:rFonts w:ascii="华文仿宋" w:eastAsia="华文仿宋" w:hAnsi="华文仿宋" w:hint="eastAsia"/>
          <w:sz w:val="32"/>
          <w:szCs w:val="32"/>
        </w:rPr>
        <w:t>陕西睿普律师事务所</w:t>
      </w:r>
      <w:r>
        <w:rPr>
          <w:rFonts w:ascii="华文仿宋" w:eastAsia="华文仿宋" w:hAnsi="华文仿宋" w:hint="eastAsia"/>
          <w:sz w:val="32"/>
          <w:szCs w:val="32"/>
        </w:rPr>
        <w:t>5篇</w:t>
      </w:r>
    </w:p>
    <w:p w:rsidR="000C57B3" w:rsidRDefault="001D6C5C" w:rsidP="001D6C5C">
      <w:pPr>
        <w:ind w:firstLineChars="200" w:firstLine="640"/>
        <w:rPr>
          <w:rFonts w:ascii="华文仿宋" w:eastAsia="华文仿宋" w:hAnsi="华文仿宋"/>
          <w:sz w:val="32"/>
          <w:szCs w:val="32"/>
        </w:rPr>
      </w:pPr>
      <w:r w:rsidRPr="001D6C5C">
        <w:rPr>
          <w:rFonts w:ascii="华文仿宋" w:eastAsia="华文仿宋" w:hAnsi="华文仿宋" w:hint="eastAsia"/>
          <w:sz w:val="32"/>
          <w:szCs w:val="32"/>
        </w:rPr>
        <w:t>陕西稼轩律师事务所</w:t>
      </w:r>
      <w:r>
        <w:rPr>
          <w:rFonts w:ascii="华文仿宋" w:eastAsia="华文仿宋" w:hAnsi="华文仿宋" w:hint="eastAsia"/>
          <w:sz w:val="32"/>
          <w:szCs w:val="32"/>
        </w:rPr>
        <w:t>4篇</w:t>
      </w:r>
    </w:p>
    <w:p w:rsidR="000C57B3" w:rsidRPr="00F015A7" w:rsidRDefault="00F015A7" w:rsidP="00F015A7">
      <w:pPr>
        <w:ind w:firstLineChars="200" w:firstLine="640"/>
        <w:rPr>
          <w:rFonts w:ascii="华文仿宋" w:eastAsia="华文仿宋" w:hAnsi="华文仿宋"/>
          <w:sz w:val="32"/>
          <w:szCs w:val="32"/>
        </w:rPr>
      </w:pPr>
      <w:r w:rsidRPr="00F015A7">
        <w:rPr>
          <w:rFonts w:ascii="华文仿宋" w:eastAsia="华文仿宋" w:hAnsi="华文仿宋" w:hint="eastAsia"/>
          <w:sz w:val="32"/>
          <w:szCs w:val="32"/>
        </w:rPr>
        <w:t>北京</w:t>
      </w:r>
      <w:proofErr w:type="gramStart"/>
      <w:r w:rsidRPr="00F015A7">
        <w:rPr>
          <w:rFonts w:ascii="华文仿宋" w:eastAsia="华文仿宋" w:hAnsi="华文仿宋" w:hint="eastAsia"/>
          <w:sz w:val="32"/>
          <w:szCs w:val="32"/>
        </w:rPr>
        <w:t>炜</w:t>
      </w:r>
      <w:proofErr w:type="gramEnd"/>
      <w:r w:rsidRPr="00F015A7">
        <w:rPr>
          <w:rFonts w:ascii="华文仿宋" w:eastAsia="华文仿宋" w:hAnsi="华文仿宋" w:hint="eastAsia"/>
          <w:sz w:val="32"/>
          <w:szCs w:val="32"/>
        </w:rPr>
        <w:t>衡（延安）律师事务所</w:t>
      </w:r>
      <w:r>
        <w:rPr>
          <w:rFonts w:ascii="华文仿宋" w:eastAsia="华文仿宋" w:hAnsi="华文仿宋" w:hint="eastAsia"/>
          <w:sz w:val="32"/>
          <w:szCs w:val="32"/>
        </w:rPr>
        <w:t>4篇</w:t>
      </w:r>
    </w:p>
    <w:p w:rsidR="00862A4B" w:rsidRDefault="00ED08AA" w:rsidP="00E94818">
      <w:pPr>
        <w:ind w:firstLine="645"/>
        <w:rPr>
          <w:rFonts w:ascii="华文仿宋" w:eastAsia="华文仿宋" w:hAnsi="华文仿宋"/>
          <w:sz w:val="32"/>
          <w:szCs w:val="32"/>
        </w:rPr>
      </w:pPr>
      <w:r w:rsidRPr="00ED08AA">
        <w:rPr>
          <w:rFonts w:ascii="华文仿宋" w:eastAsia="华文仿宋" w:hAnsi="华文仿宋" w:hint="eastAsia"/>
          <w:sz w:val="32"/>
          <w:szCs w:val="32"/>
        </w:rPr>
        <w:t>北京大成（西安）律师事务所</w:t>
      </w:r>
      <w:r>
        <w:rPr>
          <w:rFonts w:ascii="华文仿宋" w:eastAsia="华文仿宋" w:hAnsi="华文仿宋" w:hint="eastAsia"/>
          <w:sz w:val="32"/>
          <w:szCs w:val="32"/>
        </w:rPr>
        <w:t>3篇</w:t>
      </w:r>
    </w:p>
    <w:p w:rsidR="00ED08AA" w:rsidRPr="001E6376" w:rsidRDefault="001E6376" w:rsidP="00E94818">
      <w:pPr>
        <w:ind w:firstLine="645"/>
        <w:rPr>
          <w:rFonts w:ascii="华文仿宋" w:eastAsia="华文仿宋" w:hAnsi="华文仿宋"/>
          <w:sz w:val="32"/>
          <w:szCs w:val="32"/>
        </w:rPr>
      </w:pPr>
      <w:r w:rsidRPr="001E6376">
        <w:rPr>
          <w:rFonts w:ascii="华文仿宋" w:eastAsia="华文仿宋" w:hAnsi="华文仿宋" w:hint="eastAsia"/>
          <w:sz w:val="32"/>
          <w:szCs w:val="32"/>
        </w:rPr>
        <w:t>北京德恒（西咸新区）律师事务所</w:t>
      </w:r>
      <w:r>
        <w:rPr>
          <w:rFonts w:ascii="华文仿宋" w:eastAsia="华文仿宋" w:hAnsi="华文仿宋" w:hint="eastAsia"/>
          <w:sz w:val="32"/>
          <w:szCs w:val="32"/>
        </w:rPr>
        <w:t>3篇</w:t>
      </w:r>
    </w:p>
    <w:p w:rsidR="00ED08AA" w:rsidRDefault="003D0622" w:rsidP="00E94818">
      <w:pPr>
        <w:ind w:firstLine="645"/>
        <w:rPr>
          <w:rFonts w:ascii="华文仿宋" w:eastAsia="华文仿宋" w:hAnsi="华文仿宋"/>
          <w:sz w:val="32"/>
          <w:szCs w:val="32"/>
        </w:rPr>
      </w:pPr>
      <w:r w:rsidRPr="003D0622">
        <w:rPr>
          <w:rFonts w:ascii="华文仿宋" w:eastAsia="华文仿宋" w:hAnsi="华文仿宋" w:hint="eastAsia"/>
          <w:sz w:val="32"/>
          <w:szCs w:val="32"/>
        </w:rPr>
        <w:t>陕西云德律师事务所</w:t>
      </w:r>
      <w:r>
        <w:rPr>
          <w:rFonts w:ascii="华文仿宋" w:eastAsia="华文仿宋" w:hAnsi="华文仿宋" w:hint="eastAsia"/>
          <w:sz w:val="32"/>
          <w:szCs w:val="32"/>
        </w:rPr>
        <w:t>3篇</w:t>
      </w:r>
    </w:p>
    <w:p w:rsidR="003D0622" w:rsidRDefault="0001579C" w:rsidP="00E94818">
      <w:pPr>
        <w:ind w:firstLine="645"/>
        <w:rPr>
          <w:rFonts w:ascii="华文仿宋" w:eastAsia="华文仿宋" w:hAnsi="华文仿宋"/>
          <w:sz w:val="32"/>
          <w:szCs w:val="32"/>
        </w:rPr>
      </w:pPr>
      <w:r w:rsidRPr="0001579C">
        <w:rPr>
          <w:rFonts w:ascii="华文仿宋" w:eastAsia="华文仿宋" w:hAnsi="华文仿宋" w:hint="eastAsia"/>
          <w:sz w:val="32"/>
          <w:szCs w:val="32"/>
        </w:rPr>
        <w:t>陕西恒典律师事务所</w:t>
      </w:r>
      <w:r>
        <w:rPr>
          <w:rFonts w:ascii="华文仿宋" w:eastAsia="华文仿宋" w:hAnsi="华文仿宋" w:hint="eastAsia"/>
          <w:sz w:val="32"/>
          <w:szCs w:val="32"/>
        </w:rPr>
        <w:t>3篇</w:t>
      </w:r>
    </w:p>
    <w:p w:rsidR="0001579C" w:rsidRDefault="007C5797" w:rsidP="00E94818">
      <w:pPr>
        <w:ind w:firstLine="645"/>
        <w:rPr>
          <w:rFonts w:ascii="华文仿宋" w:eastAsia="华文仿宋" w:hAnsi="华文仿宋"/>
          <w:sz w:val="32"/>
          <w:szCs w:val="32"/>
        </w:rPr>
      </w:pPr>
      <w:r w:rsidRPr="007C5797">
        <w:rPr>
          <w:rFonts w:ascii="华文仿宋" w:eastAsia="华文仿宋" w:hAnsi="华文仿宋" w:hint="eastAsia"/>
          <w:sz w:val="32"/>
          <w:szCs w:val="32"/>
        </w:rPr>
        <w:t>北京金</w:t>
      </w:r>
      <w:proofErr w:type="gramStart"/>
      <w:r w:rsidRPr="007C5797">
        <w:rPr>
          <w:rFonts w:ascii="华文仿宋" w:eastAsia="华文仿宋" w:hAnsi="华文仿宋" w:hint="eastAsia"/>
          <w:sz w:val="32"/>
          <w:szCs w:val="32"/>
        </w:rPr>
        <w:t>诚同达</w:t>
      </w:r>
      <w:proofErr w:type="gramEnd"/>
      <w:r w:rsidRPr="007C5797">
        <w:rPr>
          <w:rFonts w:ascii="华文仿宋" w:eastAsia="华文仿宋" w:hAnsi="华文仿宋" w:hint="eastAsia"/>
          <w:sz w:val="32"/>
          <w:szCs w:val="32"/>
        </w:rPr>
        <w:t>（西安）律师事务所</w:t>
      </w:r>
      <w:r>
        <w:rPr>
          <w:rFonts w:ascii="华文仿宋" w:eastAsia="华文仿宋" w:hAnsi="华文仿宋" w:hint="eastAsia"/>
          <w:sz w:val="32"/>
          <w:szCs w:val="32"/>
        </w:rPr>
        <w:t>2篇</w:t>
      </w:r>
    </w:p>
    <w:p w:rsidR="007C5797" w:rsidRDefault="007C5797" w:rsidP="00E94818">
      <w:pPr>
        <w:ind w:firstLine="645"/>
        <w:rPr>
          <w:rFonts w:ascii="华文仿宋" w:eastAsia="华文仿宋" w:hAnsi="华文仿宋"/>
          <w:sz w:val="32"/>
          <w:szCs w:val="32"/>
        </w:rPr>
      </w:pPr>
      <w:r w:rsidRPr="007C5797">
        <w:rPr>
          <w:rFonts w:ascii="华文仿宋" w:eastAsia="华文仿宋" w:hAnsi="华文仿宋" w:hint="eastAsia"/>
          <w:sz w:val="32"/>
          <w:szCs w:val="32"/>
        </w:rPr>
        <w:t>北京康达（西安）律师事务所</w:t>
      </w:r>
      <w:r>
        <w:rPr>
          <w:rFonts w:ascii="华文仿宋" w:eastAsia="华文仿宋" w:hAnsi="华文仿宋" w:hint="eastAsia"/>
          <w:sz w:val="32"/>
          <w:szCs w:val="32"/>
        </w:rPr>
        <w:t>2篇</w:t>
      </w:r>
    </w:p>
    <w:p w:rsidR="00270EC6" w:rsidRPr="007C5797" w:rsidRDefault="00DE6377" w:rsidP="00E94818">
      <w:pPr>
        <w:ind w:firstLine="645"/>
        <w:rPr>
          <w:rFonts w:ascii="华文仿宋" w:eastAsia="华文仿宋" w:hAnsi="华文仿宋"/>
          <w:sz w:val="32"/>
          <w:szCs w:val="32"/>
        </w:rPr>
      </w:pPr>
      <w:r w:rsidRPr="00DE6377">
        <w:rPr>
          <w:rFonts w:ascii="华文仿宋" w:eastAsia="华文仿宋" w:hAnsi="华文仿宋" w:hint="eastAsia"/>
          <w:sz w:val="32"/>
          <w:szCs w:val="32"/>
        </w:rPr>
        <w:t>陕西泰普律师事务所</w:t>
      </w:r>
      <w:r>
        <w:rPr>
          <w:rFonts w:ascii="华文仿宋" w:eastAsia="华文仿宋" w:hAnsi="华文仿宋" w:hint="eastAsia"/>
          <w:sz w:val="32"/>
          <w:szCs w:val="32"/>
        </w:rPr>
        <w:t>2篇</w:t>
      </w:r>
    </w:p>
    <w:p w:rsidR="0001579C" w:rsidRDefault="00325078" w:rsidP="00E94818">
      <w:pPr>
        <w:ind w:firstLine="645"/>
        <w:rPr>
          <w:rFonts w:ascii="华文仿宋" w:eastAsia="华文仿宋" w:hAnsi="华文仿宋"/>
          <w:sz w:val="32"/>
          <w:szCs w:val="32"/>
        </w:rPr>
      </w:pPr>
      <w:r w:rsidRPr="00325078">
        <w:rPr>
          <w:rFonts w:ascii="华文仿宋" w:eastAsia="华文仿宋" w:hAnsi="华文仿宋" w:hint="eastAsia"/>
          <w:sz w:val="32"/>
          <w:szCs w:val="32"/>
        </w:rPr>
        <w:t>陕西浩公律师事务所</w:t>
      </w:r>
      <w:r>
        <w:rPr>
          <w:rFonts w:ascii="华文仿宋" w:eastAsia="华文仿宋" w:hAnsi="华文仿宋" w:hint="eastAsia"/>
          <w:sz w:val="32"/>
          <w:szCs w:val="32"/>
        </w:rPr>
        <w:t>2篇</w:t>
      </w:r>
    </w:p>
    <w:p w:rsidR="00325078" w:rsidRDefault="00A67CF6" w:rsidP="00E94818">
      <w:pPr>
        <w:ind w:firstLine="645"/>
        <w:rPr>
          <w:rFonts w:ascii="华文仿宋" w:eastAsia="华文仿宋" w:hAnsi="华文仿宋" w:hint="eastAsia"/>
          <w:sz w:val="32"/>
          <w:szCs w:val="32"/>
        </w:rPr>
      </w:pPr>
      <w:r w:rsidRPr="00A67CF6">
        <w:rPr>
          <w:rFonts w:ascii="华文仿宋" w:eastAsia="华文仿宋" w:hAnsi="华文仿宋" w:hint="eastAsia"/>
          <w:sz w:val="32"/>
          <w:szCs w:val="32"/>
        </w:rPr>
        <w:t>北京中银（西安）律所</w:t>
      </w:r>
      <w:r>
        <w:rPr>
          <w:rFonts w:ascii="华文仿宋" w:eastAsia="华文仿宋" w:hAnsi="华文仿宋" w:hint="eastAsia"/>
          <w:sz w:val="32"/>
          <w:szCs w:val="32"/>
        </w:rPr>
        <w:t>2篇</w:t>
      </w:r>
    </w:p>
    <w:p w:rsidR="00A56A04" w:rsidRDefault="00A56A04" w:rsidP="00A56A04">
      <w:pPr>
        <w:ind w:firstLine="645"/>
        <w:rPr>
          <w:rFonts w:ascii="华文仿宋" w:eastAsia="华文仿宋" w:hAnsi="华文仿宋"/>
          <w:sz w:val="32"/>
          <w:szCs w:val="32"/>
        </w:rPr>
      </w:pPr>
      <w:r w:rsidRPr="00885B9A">
        <w:rPr>
          <w:rFonts w:ascii="华文仿宋" w:eastAsia="华文仿宋" w:hAnsi="华文仿宋" w:hint="eastAsia"/>
          <w:sz w:val="32"/>
          <w:szCs w:val="32"/>
        </w:rPr>
        <w:t>陕西许小平律师事务所</w:t>
      </w:r>
      <w:r>
        <w:rPr>
          <w:rFonts w:ascii="华文仿宋" w:eastAsia="华文仿宋" w:hAnsi="华文仿宋" w:hint="eastAsia"/>
          <w:sz w:val="32"/>
          <w:szCs w:val="32"/>
        </w:rPr>
        <w:t>2篇</w:t>
      </w:r>
    </w:p>
    <w:p w:rsidR="00325078" w:rsidRDefault="00A9625D" w:rsidP="00A56A04">
      <w:pPr>
        <w:ind w:firstLineChars="200" w:firstLine="640"/>
        <w:rPr>
          <w:rFonts w:ascii="华文仿宋" w:eastAsia="华文仿宋" w:hAnsi="华文仿宋"/>
          <w:sz w:val="32"/>
          <w:szCs w:val="32"/>
        </w:rPr>
      </w:pPr>
      <w:r w:rsidRPr="00A9625D">
        <w:rPr>
          <w:rFonts w:ascii="华文仿宋" w:eastAsia="华文仿宋" w:hAnsi="华文仿宋" w:hint="eastAsia"/>
          <w:sz w:val="32"/>
          <w:szCs w:val="32"/>
        </w:rPr>
        <w:t>陕西华沃律师事务所</w:t>
      </w:r>
      <w:r>
        <w:rPr>
          <w:rFonts w:ascii="华文仿宋" w:eastAsia="华文仿宋" w:hAnsi="华文仿宋" w:hint="eastAsia"/>
          <w:sz w:val="32"/>
          <w:szCs w:val="32"/>
        </w:rPr>
        <w:t>2篇</w:t>
      </w:r>
    </w:p>
    <w:p w:rsidR="001C4E54" w:rsidRDefault="001C4E54" w:rsidP="00E94818">
      <w:pPr>
        <w:ind w:firstLine="645"/>
        <w:rPr>
          <w:rFonts w:ascii="华文仿宋" w:eastAsia="华文仿宋" w:hAnsi="华文仿宋"/>
          <w:sz w:val="32"/>
          <w:szCs w:val="32"/>
        </w:rPr>
      </w:pPr>
      <w:r>
        <w:rPr>
          <w:rFonts w:ascii="华文仿宋" w:eastAsia="华文仿宋" w:hAnsi="华文仿宋" w:hint="eastAsia"/>
          <w:sz w:val="32"/>
          <w:szCs w:val="32"/>
        </w:rPr>
        <w:t>陕西弘达律师事务所</w:t>
      </w:r>
      <w:r w:rsidRPr="001C4E54">
        <w:rPr>
          <w:rFonts w:ascii="华文仿宋" w:eastAsia="华文仿宋" w:hAnsi="华文仿宋" w:hint="eastAsia"/>
          <w:sz w:val="32"/>
          <w:szCs w:val="32"/>
        </w:rPr>
        <w:t>2篇</w:t>
      </w:r>
    </w:p>
    <w:p w:rsidR="00A9625D" w:rsidRDefault="00D77B94" w:rsidP="00E94818">
      <w:pPr>
        <w:ind w:firstLine="645"/>
        <w:rPr>
          <w:rFonts w:ascii="华文仿宋" w:eastAsia="华文仿宋" w:hAnsi="华文仿宋" w:hint="eastAsia"/>
          <w:sz w:val="32"/>
          <w:szCs w:val="32"/>
        </w:rPr>
      </w:pPr>
      <w:r w:rsidRPr="00D77B94">
        <w:rPr>
          <w:rFonts w:ascii="华文仿宋" w:eastAsia="华文仿宋" w:hAnsi="华文仿宋" w:hint="eastAsia"/>
          <w:sz w:val="32"/>
          <w:szCs w:val="32"/>
        </w:rPr>
        <w:t>陕西至正律师事务所</w:t>
      </w:r>
      <w:r>
        <w:rPr>
          <w:rFonts w:ascii="华文仿宋" w:eastAsia="华文仿宋" w:hAnsi="华文仿宋" w:hint="eastAsia"/>
          <w:sz w:val="32"/>
          <w:szCs w:val="32"/>
        </w:rPr>
        <w:t>1篇</w:t>
      </w:r>
    </w:p>
    <w:p w:rsidR="00F15300" w:rsidRPr="00632FB0" w:rsidRDefault="00F15300" w:rsidP="00F15300">
      <w:pPr>
        <w:ind w:firstLine="645"/>
        <w:rPr>
          <w:rFonts w:ascii="华文仿宋" w:eastAsia="华文仿宋" w:hAnsi="华文仿宋"/>
          <w:sz w:val="32"/>
          <w:szCs w:val="32"/>
        </w:rPr>
      </w:pPr>
      <w:r>
        <w:rPr>
          <w:rFonts w:ascii="华文仿宋" w:eastAsia="华文仿宋" w:hAnsi="华文仿宋" w:hint="eastAsia"/>
          <w:sz w:val="32"/>
          <w:szCs w:val="32"/>
        </w:rPr>
        <w:t>陕西法智律师事务所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D77B94" w:rsidRDefault="00D77B94" w:rsidP="00E94818">
      <w:pPr>
        <w:ind w:firstLine="645"/>
        <w:rPr>
          <w:rFonts w:ascii="华文仿宋" w:eastAsia="华文仿宋" w:hAnsi="华文仿宋"/>
          <w:sz w:val="32"/>
          <w:szCs w:val="32"/>
        </w:rPr>
      </w:pPr>
      <w:r w:rsidRPr="00D77B94">
        <w:rPr>
          <w:rFonts w:ascii="华文仿宋" w:eastAsia="华文仿宋" w:hAnsi="华文仿宋" w:hint="eastAsia"/>
          <w:sz w:val="32"/>
          <w:szCs w:val="32"/>
        </w:rPr>
        <w:t>北京市</w:t>
      </w:r>
      <w:proofErr w:type="gramStart"/>
      <w:r w:rsidRPr="00D77B94">
        <w:rPr>
          <w:rFonts w:ascii="华文仿宋" w:eastAsia="华文仿宋" w:hAnsi="华文仿宋" w:hint="eastAsia"/>
          <w:sz w:val="32"/>
          <w:szCs w:val="32"/>
        </w:rPr>
        <w:t>炜</w:t>
      </w:r>
      <w:proofErr w:type="gramEnd"/>
      <w:r w:rsidRPr="00D77B94">
        <w:rPr>
          <w:rFonts w:ascii="华文仿宋" w:eastAsia="华文仿宋" w:hAnsi="华文仿宋" w:hint="eastAsia"/>
          <w:sz w:val="32"/>
          <w:szCs w:val="32"/>
        </w:rPr>
        <w:t>衡（西安）律师事务所</w:t>
      </w:r>
      <w:r>
        <w:rPr>
          <w:rFonts w:ascii="华文仿宋" w:eastAsia="华文仿宋" w:hAnsi="华文仿宋" w:hint="eastAsia"/>
          <w:sz w:val="32"/>
          <w:szCs w:val="32"/>
        </w:rPr>
        <w:t>1篇</w:t>
      </w:r>
    </w:p>
    <w:p w:rsidR="00D77B94" w:rsidRDefault="00DE56E9" w:rsidP="00E94818">
      <w:pPr>
        <w:ind w:firstLine="645"/>
        <w:rPr>
          <w:rFonts w:ascii="华文仿宋" w:eastAsia="华文仿宋" w:hAnsi="华文仿宋"/>
          <w:sz w:val="32"/>
          <w:szCs w:val="32"/>
        </w:rPr>
      </w:pPr>
      <w:r w:rsidRPr="00DE56E9">
        <w:rPr>
          <w:rFonts w:ascii="华文仿宋" w:eastAsia="华文仿宋" w:hAnsi="华文仿宋" w:hint="eastAsia"/>
          <w:sz w:val="32"/>
          <w:szCs w:val="32"/>
        </w:rPr>
        <w:lastRenderedPageBreak/>
        <w:t>陕西恒爱律师事务所</w:t>
      </w:r>
      <w:r w:rsidR="00DF25B9">
        <w:rPr>
          <w:rFonts w:ascii="华文仿宋" w:eastAsia="华文仿宋" w:hAnsi="华文仿宋" w:hint="eastAsia"/>
          <w:sz w:val="32"/>
          <w:szCs w:val="32"/>
        </w:rPr>
        <w:t>1篇</w:t>
      </w:r>
    </w:p>
    <w:p w:rsidR="00DE56E9" w:rsidRDefault="00DE56E9" w:rsidP="00E94818">
      <w:pPr>
        <w:ind w:firstLine="645"/>
        <w:rPr>
          <w:rFonts w:ascii="华文仿宋" w:eastAsia="华文仿宋" w:hAnsi="华文仿宋"/>
          <w:sz w:val="32"/>
          <w:szCs w:val="32"/>
        </w:rPr>
      </w:pPr>
      <w:r w:rsidRPr="00DE56E9">
        <w:rPr>
          <w:rFonts w:ascii="华文仿宋" w:eastAsia="华文仿宋" w:hAnsi="华文仿宋" w:hint="eastAsia"/>
          <w:sz w:val="32"/>
          <w:szCs w:val="32"/>
        </w:rPr>
        <w:t>陕西桥山律师事务所</w:t>
      </w:r>
      <w:r w:rsidR="00DF25B9">
        <w:rPr>
          <w:rFonts w:ascii="华文仿宋" w:eastAsia="华文仿宋" w:hAnsi="华文仿宋" w:hint="eastAsia"/>
          <w:sz w:val="32"/>
          <w:szCs w:val="32"/>
        </w:rPr>
        <w:t>1篇</w:t>
      </w:r>
    </w:p>
    <w:p w:rsidR="00DE56E9" w:rsidRDefault="00DE56E9" w:rsidP="00E94818">
      <w:pPr>
        <w:ind w:firstLine="645"/>
        <w:rPr>
          <w:rFonts w:ascii="华文仿宋" w:eastAsia="华文仿宋" w:hAnsi="华文仿宋"/>
          <w:sz w:val="32"/>
          <w:szCs w:val="32"/>
        </w:rPr>
      </w:pPr>
      <w:r w:rsidRPr="00DE56E9">
        <w:rPr>
          <w:rFonts w:ascii="华文仿宋" w:eastAsia="华文仿宋" w:hAnsi="华文仿宋" w:hint="eastAsia"/>
          <w:sz w:val="32"/>
          <w:szCs w:val="32"/>
        </w:rPr>
        <w:t>陕西尚文律师事务所</w:t>
      </w:r>
      <w:r w:rsidR="00DF25B9">
        <w:rPr>
          <w:rFonts w:ascii="华文仿宋" w:eastAsia="华文仿宋" w:hAnsi="华文仿宋" w:hint="eastAsia"/>
          <w:sz w:val="32"/>
          <w:szCs w:val="32"/>
        </w:rPr>
        <w:t>1篇</w:t>
      </w:r>
    </w:p>
    <w:p w:rsidR="00DE56E9" w:rsidRDefault="00DE56E9" w:rsidP="00E94818">
      <w:pPr>
        <w:ind w:firstLine="645"/>
        <w:rPr>
          <w:rFonts w:ascii="华文仿宋" w:eastAsia="华文仿宋" w:hAnsi="华文仿宋"/>
          <w:sz w:val="32"/>
          <w:szCs w:val="32"/>
        </w:rPr>
      </w:pPr>
      <w:r w:rsidRPr="00DE56E9">
        <w:rPr>
          <w:rFonts w:ascii="华文仿宋" w:eastAsia="华文仿宋" w:hAnsi="华文仿宋" w:hint="eastAsia"/>
          <w:sz w:val="32"/>
          <w:szCs w:val="32"/>
        </w:rPr>
        <w:t>陕西胜利山律师事务所</w:t>
      </w:r>
      <w:r w:rsidR="00DF25B9">
        <w:rPr>
          <w:rFonts w:ascii="华文仿宋" w:eastAsia="华文仿宋" w:hAnsi="华文仿宋" w:hint="eastAsia"/>
          <w:sz w:val="32"/>
          <w:szCs w:val="32"/>
        </w:rPr>
        <w:t>1篇</w:t>
      </w:r>
    </w:p>
    <w:p w:rsidR="00DE56E9" w:rsidRDefault="00DE56E9" w:rsidP="00E94818">
      <w:pPr>
        <w:ind w:firstLine="645"/>
        <w:rPr>
          <w:rFonts w:ascii="华文仿宋" w:eastAsia="华文仿宋" w:hAnsi="华文仿宋"/>
          <w:sz w:val="32"/>
          <w:szCs w:val="32"/>
        </w:rPr>
      </w:pPr>
      <w:r w:rsidRPr="00DE56E9">
        <w:rPr>
          <w:rFonts w:ascii="华文仿宋" w:eastAsia="华文仿宋" w:hAnsi="华文仿宋" w:hint="eastAsia"/>
          <w:sz w:val="32"/>
          <w:szCs w:val="32"/>
        </w:rPr>
        <w:t>陕西承典律师事务所</w:t>
      </w:r>
      <w:r w:rsidR="000B200C">
        <w:rPr>
          <w:rFonts w:ascii="华文仿宋" w:eastAsia="华文仿宋" w:hAnsi="华文仿宋" w:hint="eastAsia"/>
          <w:sz w:val="32"/>
          <w:szCs w:val="32"/>
        </w:rPr>
        <w:t>1篇</w:t>
      </w:r>
    </w:p>
    <w:p w:rsidR="009B14A3" w:rsidRPr="009B14A3" w:rsidRDefault="009B14A3" w:rsidP="009B14A3">
      <w:pPr>
        <w:ind w:firstLine="645"/>
        <w:rPr>
          <w:rFonts w:ascii="华文仿宋" w:eastAsia="华文仿宋" w:hAnsi="华文仿宋"/>
          <w:sz w:val="32"/>
          <w:szCs w:val="32"/>
        </w:rPr>
      </w:pPr>
      <w:r>
        <w:rPr>
          <w:rFonts w:ascii="华文仿宋" w:eastAsia="华文仿宋" w:hAnsi="华文仿宋" w:hint="eastAsia"/>
          <w:sz w:val="32"/>
          <w:szCs w:val="32"/>
        </w:rPr>
        <w:t>陕西宝吉律师事务所</w:t>
      </w:r>
      <w:r w:rsidRPr="009B14A3">
        <w:rPr>
          <w:rFonts w:ascii="华文仿宋" w:eastAsia="华文仿宋" w:hAnsi="华文仿宋" w:hint="eastAsia"/>
          <w:sz w:val="32"/>
          <w:szCs w:val="32"/>
        </w:rPr>
        <w:t>1</w:t>
      </w:r>
      <w:r>
        <w:rPr>
          <w:rFonts w:ascii="华文仿宋" w:eastAsia="华文仿宋" w:hAnsi="华文仿宋" w:hint="eastAsia"/>
          <w:sz w:val="32"/>
          <w:szCs w:val="32"/>
        </w:rPr>
        <w:t>篇</w:t>
      </w:r>
    </w:p>
    <w:p w:rsidR="009B14A3" w:rsidRPr="009B14A3" w:rsidRDefault="009B14A3" w:rsidP="009B14A3">
      <w:pPr>
        <w:ind w:firstLine="645"/>
        <w:rPr>
          <w:rFonts w:ascii="华文仿宋" w:eastAsia="华文仿宋" w:hAnsi="华文仿宋"/>
          <w:sz w:val="32"/>
          <w:szCs w:val="32"/>
        </w:rPr>
      </w:pPr>
      <w:r>
        <w:rPr>
          <w:rFonts w:ascii="华文仿宋" w:eastAsia="华文仿宋" w:hAnsi="华文仿宋" w:hint="eastAsia"/>
          <w:sz w:val="32"/>
          <w:szCs w:val="32"/>
        </w:rPr>
        <w:t>陕西端木律师事务所</w:t>
      </w:r>
      <w:r w:rsidRPr="009B14A3">
        <w:rPr>
          <w:rFonts w:ascii="华文仿宋" w:eastAsia="华文仿宋" w:hAnsi="华文仿宋" w:hint="eastAsia"/>
          <w:sz w:val="32"/>
          <w:szCs w:val="32"/>
        </w:rPr>
        <w:t>1</w:t>
      </w:r>
      <w:r>
        <w:rPr>
          <w:rFonts w:ascii="华文仿宋" w:eastAsia="华文仿宋" w:hAnsi="华文仿宋" w:hint="eastAsia"/>
          <w:sz w:val="32"/>
          <w:szCs w:val="32"/>
        </w:rPr>
        <w:t>篇</w:t>
      </w:r>
    </w:p>
    <w:p w:rsidR="00DE56E9" w:rsidRDefault="009B14A3" w:rsidP="009B14A3">
      <w:pPr>
        <w:ind w:firstLine="645"/>
        <w:rPr>
          <w:rFonts w:ascii="华文仿宋" w:eastAsia="华文仿宋" w:hAnsi="华文仿宋"/>
          <w:sz w:val="32"/>
          <w:szCs w:val="32"/>
        </w:rPr>
      </w:pPr>
      <w:r>
        <w:rPr>
          <w:rFonts w:ascii="华文仿宋" w:eastAsia="华文仿宋" w:hAnsi="华文仿宋" w:hint="eastAsia"/>
          <w:sz w:val="32"/>
          <w:szCs w:val="32"/>
        </w:rPr>
        <w:t>陕西华格律师事务所</w:t>
      </w:r>
      <w:r w:rsidRPr="009B14A3">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陕西合恒律师事务所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陕西树众律师事务所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陕西旷达律师事务所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北京市盈科（西安）律师事务所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陕西尚厚律师事务所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陕西大秦律师事务所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陕西乐友律师事务所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453021"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陕西永佳律师事务所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9B14A3" w:rsidRPr="00453021" w:rsidRDefault="00453021" w:rsidP="00453021">
      <w:pPr>
        <w:ind w:firstLine="645"/>
        <w:rPr>
          <w:rFonts w:ascii="华文仿宋" w:eastAsia="华文仿宋" w:hAnsi="华文仿宋"/>
          <w:sz w:val="32"/>
          <w:szCs w:val="32"/>
        </w:rPr>
      </w:pPr>
      <w:r>
        <w:rPr>
          <w:rFonts w:ascii="华文仿宋" w:eastAsia="华文仿宋" w:hAnsi="华文仿宋" w:hint="eastAsia"/>
          <w:sz w:val="32"/>
          <w:szCs w:val="32"/>
        </w:rPr>
        <w:t>陕西融德律师事务所</w:t>
      </w:r>
      <w:r w:rsidRPr="00453021">
        <w:rPr>
          <w:rFonts w:ascii="华文仿宋" w:eastAsia="华文仿宋" w:hAnsi="华文仿宋" w:hint="eastAsia"/>
          <w:sz w:val="32"/>
          <w:szCs w:val="32"/>
        </w:rPr>
        <w:t>1</w:t>
      </w:r>
      <w:r>
        <w:rPr>
          <w:rFonts w:ascii="华文仿宋" w:eastAsia="华文仿宋" w:hAnsi="华文仿宋" w:hint="eastAsia"/>
          <w:sz w:val="32"/>
          <w:szCs w:val="32"/>
        </w:rPr>
        <w:t>篇</w:t>
      </w:r>
    </w:p>
    <w:p w:rsidR="009B14A3" w:rsidRDefault="00632FB0" w:rsidP="009B14A3">
      <w:pPr>
        <w:ind w:firstLine="645"/>
        <w:rPr>
          <w:rFonts w:ascii="华文仿宋" w:eastAsia="华文仿宋" w:hAnsi="华文仿宋"/>
          <w:sz w:val="32"/>
          <w:szCs w:val="32"/>
        </w:rPr>
      </w:pPr>
      <w:r>
        <w:rPr>
          <w:rFonts w:ascii="华文仿宋" w:eastAsia="华文仿宋" w:hAnsi="华文仿宋" w:hint="eastAsia"/>
          <w:sz w:val="32"/>
          <w:szCs w:val="32"/>
        </w:rPr>
        <w:t>陕西瑞拓律师事务所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陕西保安律师事务所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陕西兰天律师事务所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陕西通济律师事务所</w:t>
      </w:r>
      <w:r w:rsidRPr="00632FB0">
        <w:rPr>
          <w:rFonts w:ascii="华文仿宋" w:eastAsia="华文仿宋" w:hAnsi="华文仿宋" w:hint="eastAsia"/>
          <w:sz w:val="32"/>
          <w:szCs w:val="32"/>
        </w:rPr>
        <w:t>1篇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陕西渭临律师事务所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sidRPr="00632FB0">
        <w:rPr>
          <w:rFonts w:ascii="华文仿宋" w:eastAsia="华文仿宋" w:hAnsi="华文仿宋" w:hint="eastAsia"/>
          <w:sz w:val="32"/>
          <w:szCs w:val="32"/>
        </w:rPr>
        <w:lastRenderedPageBreak/>
        <w:t>北京市天同（西安）</w:t>
      </w:r>
      <w:r>
        <w:rPr>
          <w:rFonts w:ascii="华文仿宋" w:eastAsia="华文仿宋" w:hAnsi="华文仿宋" w:hint="eastAsia"/>
          <w:sz w:val="32"/>
          <w:szCs w:val="32"/>
        </w:rPr>
        <w:t>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陕西标新律师事务所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632FB0" w:rsidRDefault="00632FB0" w:rsidP="00632FB0">
      <w:pPr>
        <w:ind w:firstLine="645"/>
        <w:rPr>
          <w:rFonts w:ascii="华文仿宋" w:eastAsia="华文仿宋" w:hAnsi="华文仿宋"/>
          <w:sz w:val="32"/>
          <w:szCs w:val="32"/>
        </w:rPr>
      </w:pPr>
      <w:r>
        <w:rPr>
          <w:rFonts w:ascii="华文仿宋" w:eastAsia="华文仿宋" w:hAnsi="华文仿宋" w:hint="eastAsia"/>
          <w:sz w:val="32"/>
          <w:szCs w:val="32"/>
        </w:rPr>
        <w:t>陕西达明行律师事务所</w:t>
      </w:r>
      <w:r w:rsidRPr="00632FB0">
        <w:rPr>
          <w:rFonts w:ascii="华文仿宋" w:eastAsia="华文仿宋" w:hAnsi="华文仿宋" w:hint="eastAsia"/>
          <w:sz w:val="32"/>
          <w:szCs w:val="32"/>
        </w:rPr>
        <w:t>1</w:t>
      </w:r>
      <w:r>
        <w:rPr>
          <w:rFonts w:ascii="华文仿宋" w:eastAsia="华文仿宋" w:hAnsi="华文仿宋" w:hint="eastAsia"/>
          <w:sz w:val="32"/>
          <w:szCs w:val="32"/>
        </w:rPr>
        <w:t>篇</w:t>
      </w:r>
    </w:p>
    <w:p w:rsidR="00632FB0" w:rsidRPr="009B14A3" w:rsidRDefault="00632FB0" w:rsidP="009B14A3">
      <w:pPr>
        <w:ind w:firstLine="645"/>
        <w:rPr>
          <w:rFonts w:ascii="华文仿宋" w:eastAsia="华文仿宋" w:hAnsi="华文仿宋"/>
          <w:sz w:val="32"/>
          <w:szCs w:val="32"/>
        </w:rPr>
      </w:pPr>
    </w:p>
    <w:p w:rsidR="00EC132A" w:rsidRDefault="00EC132A" w:rsidP="00612B35">
      <w:pPr>
        <w:ind w:firstLine="645"/>
        <w:rPr>
          <w:rFonts w:ascii="华文仿宋" w:eastAsia="华文仿宋" w:hAnsi="华文仿宋"/>
          <w:sz w:val="32"/>
          <w:szCs w:val="32"/>
        </w:rPr>
      </w:pPr>
      <w:r>
        <w:rPr>
          <w:rFonts w:ascii="华文仿宋" w:eastAsia="华文仿宋" w:hAnsi="华文仿宋" w:hint="eastAsia"/>
          <w:sz w:val="32"/>
          <w:szCs w:val="32"/>
        </w:rPr>
        <w:t>附件一：</w:t>
      </w:r>
      <w:r w:rsidR="003F74C8">
        <w:rPr>
          <w:rFonts w:ascii="华文仿宋" w:eastAsia="华文仿宋" w:hAnsi="华文仿宋" w:hint="eastAsia"/>
          <w:sz w:val="32"/>
          <w:szCs w:val="32"/>
        </w:rPr>
        <w:t>2020</w:t>
      </w:r>
      <w:r w:rsidRPr="00EC132A">
        <w:rPr>
          <w:rFonts w:ascii="华文仿宋" w:eastAsia="华文仿宋" w:hAnsi="华文仿宋" w:hint="eastAsia"/>
          <w:sz w:val="32"/>
          <w:szCs w:val="32"/>
        </w:rPr>
        <w:t>年</w:t>
      </w:r>
      <w:r w:rsidR="003F74C8">
        <w:rPr>
          <w:rFonts w:ascii="华文仿宋" w:eastAsia="华文仿宋" w:hAnsi="华文仿宋" w:hint="eastAsia"/>
          <w:sz w:val="32"/>
          <w:szCs w:val="32"/>
        </w:rPr>
        <w:t>上半年</w:t>
      </w:r>
      <w:r w:rsidR="00680AD8">
        <w:rPr>
          <w:rFonts w:ascii="华文仿宋" w:eastAsia="华文仿宋" w:hAnsi="华文仿宋" w:hint="eastAsia"/>
          <w:sz w:val="32"/>
          <w:szCs w:val="32"/>
        </w:rPr>
        <w:t>各</w:t>
      </w:r>
      <w:r w:rsidRPr="00EC132A">
        <w:rPr>
          <w:rFonts w:ascii="华文仿宋" w:eastAsia="华文仿宋" w:hAnsi="华文仿宋" w:hint="eastAsia"/>
          <w:sz w:val="32"/>
          <w:szCs w:val="32"/>
        </w:rPr>
        <w:t>地市律协投稿</w:t>
      </w:r>
      <w:r w:rsidR="00510D49">
        <w:rPr>
          <w:rFonts w:ascii="华文仿宋" w:eastAsia="华文仿宋" w:hAnsi="华文仿宋" w:hint="eastAsia"/>
          <w:sz w:val="32"/>
          <w:szCs w:val="32"/>
        </w:rPr>
        <w:t>采用情况</w:t>
      </w:r>
      <w:r w:rsidRPr="00EC132A">
        <w:rPr>
          <w:rFonts w:ascii="华文仿宋" w:eastAsia="华文仿宋" w:hAnsi="华文仿宋" w:hint="eastAsia"/>
          <w:sz w:val="32"/>
          <w:szCs w:val="32"/>
        </w:rPr>
        <w:t>统计表</w:t>
      </w:r>
    </w:p>
    <w:p w:rsidR="00897E1C" w:rsidRDefault="00EC132A" w:rsidP="00612B35">
      <w:pPr>
        <w:ind w:firstLine="645"/>
        <w:rPr>
          <w:rFonts w:ascii="华文仿宋" w:eastAsia="华文仿宋" w:hAnsi="华文仿宋"/>
          <w:sz w:val="32"/>
          <w:szCs w:val="32"/>
        </w:rPr>
      </w:pPr>
      <w:r>
        <w:rPr>
          <w:rFonts w:ascii="华文仿宋" w:eastAsia="华文仿宋" w:hAnsi="华文仿宋" w:hint="eastAsia"/>
          <w:sz w:val="32"/>
          <w:szCs w:val="32"/>
        </w:rPr>
        <w:t>附件二：</w:t>
      </w:r>
      <w:r w:rsidR="003F74C8">
        <w:rPr>
          <w:rFonts w:ascii="华文仿宋" w:eastAsia="华文仿宋" w:hAnsi="华文仿宋" w:hint="eastAsia"/>
          <w:sz w:val="32"/>
          <w:szCs w:val="32"/>
        </w:rPr>
        <w:t>2020年上半</w:t>
      </w:r>
      <w:r w:rsidRPr="00EC132A">
        <w:rPr>
          <w:rFonts w:ascii="华文仿宋" w:eastAsia="华文仿宋" w:hAnsi="华文仿宋" w:hint="eastAsia"/>
          <w:sz w:val="32"/>
          <w:szCs w:val="32"/>
        </w:rPr>
        <w:t>年律所投稿</w:t>
      </w:r>
      <w:r w:rsidR="00510D49">
        <w:rPr>
          <w:rFonts w:ascii="华文仿宋" w:eastAsia="华文仿宋" w:hAnsi="华文仿宋" w:hint="eastAsia"/>
          <w:sz w:val="32"/>
          <w:szCs w:val="32"/>
        </w:rPr>
        <w:t>采用</w:t>
      </w:r>
      <w:r w:rsidRPr="00EC132A">
        <w:rPr>
          <w:rFonts w:ascii="华文仿宋" w:eastAsia="华文仿宋" w:hAnsi="华文仿宋" w:hint="eastAsia"/>
          <w:sz w:val="32"/>
          <w:szCs w:val="32"/>
        </w:rPr>
        <w:t>情况统计表</w:t>
      </w:r>
    </w:p>
    <w:p w:rsidR="00897E1C" w:rsidRPr="003F74C8" w:rsidRDefault="00897E1C" w:rsidP="00612B35">
      <w:pPr>
        <w:ind w:firstLine="645"/>
        <w:rPr>
          <w:rFonts w:ascii="华文仿宋" w:eastAsia="华文仿宋" w:hAnsi="华文仿宋"/>
          <w:sz w:val="32"/>
          <w:szCs w:val="32"/>
        </w:rPr>
      </w:pPr>
    </w:p>
    <w:p w:rsidR="00897E1C" w:rsidRDefault="00897E1C" w:rsidP="00612B35">
      <w:pPr>
        <w:ind w:firstLine="645"/>
        <w:rPr>
          <w:rFonts w:ascii="华文仿宋" w:eastAsia="华文仿宋" w:hAnsi="华文仿宋"/>
          <w:sz w:val="32"/>
          <w:szCs w:val="32"/>
        </w:rPr>
      </w:pPr>
    </w:p>
    <w:p w:rsidR="00897E1C" w:rsidRDefault="00897E1C" w:rsidP="006C578F">
      <w:pPr>
        <w:ind w:firstLine="645"/>
        <w:jc w:val="right"/>
        <w:rPr>
          <w:rFonts w:ascii="华文仿宋" w:eastAsia="华文仿宋" w:hAnsi="华文仿宋"/>
          <w:sz w:val="32"/>
          <w:szCs w:val="32"/>
        </w:rPr>
      </w:pPr>
      <w:r>
        <w:rPr>
          <w:rFonts w:ascii="华文仿宋" w:eastAsia="华文仿宋" w:hAnsi="华文仿宋" w:hint="eastAsia"/>
          <w:sz w:val="32"/>
          <w:szCs w:val="32"/>
        </w:rPr>
        <w:t>陕西省律师协会</w:t>
      </w:r>
    </w:p>
    <w:p w:rsidR="00897E1C" w:rsidRDefault="002E1894" w:rsidP="006C578F">
      <w:pPr>
        <w:ind w:firstLine="645"/>
        <w:jc w:val="right"/>
        <w:rPr>
          <w:rFonts w:ascii="华文仿宋" w:eastAsia="华文仿宋" w:hAnsi="华文仿宋"/>
          <w:sz w:val="32"/>
          <w:szCs w:val="32"/>
        </w:rPr>
      </w:pPr>
      <w:r>
        <w:rPr>
          <w:rFonts w:ascii="华文仿宋" w:eastAsia="华文仿宋" w:hAnsi="华文仿宋" w:hint="eastAsia"/>
          <w:sz w:val="32"/>
          <w:szCs w:val="32"/>
        </w:rPr>
        <w:t>2020</w:t>
      </w:r>
      <w:r w:rsidR="00897E1C">
        <w:rPr>
          <w:rFonts w:ascii="华文仿宋" w:eastAsia="华文仿宋" w:hAnsi="华文仿宋"/>
          <w:sz w:val="32"/>
          <w:szCs w:val="32"/>
        </w:rPr>
        <w:t>年</w:t>
      </w:r>
      <w:r w:rsidR="00A74671">
        <w:rPr>
          <w:rFonts w:ascii="华文仿宋" w:eastAsia="华文仿宋" w:hAnsi="华文仿宋" w:hint="eastAsia"/>
          <w:sz w:val="32"/>
          <w:szCs w:val="32"/>
        </w:rPr>
        <w:t>6</w:t>
      </w:r>
      <w:r w:rsidR="00897E1C">
        <w:rPr>
          <w:rFonts w:ascii="华文仿宋" w:eastAsia="华文仿宋" w:hAnsi="华文仿宋"/>
          <w:sz w:val="32"/>
          <w:szCs w:val="32"/>
        </w:rPr>
        <w:t>月</w:t>
      </w:r>
      <w:r w:rsidR="003512C4">
        <w:rPr>
          <w:rFonts w:ascii="华文仿宋" w:eastAsia="华文仿宋" w:hAnsi="华文仿宋" w:hint="eastAsia"/>
          <w:sz w:val="32"/>
          <w:szCs w:val="32"/>
        </w:rPr>
        <w:t>3</w:t>
      </w:r>
      <w:r w:rsidR="00A74671">
        <w:rPr>
          <w:rFonts w:ascii="华文仿宋" w:eastAsia="华文仿宋" w:hAnsi="华文仿宋" w:hint="eastAsia"/>
          <w:sz w:val="32"/>
          <w:szCs w:val="32"/>
        </w:rPr>
        <w:t>0</w:t>
      </w:r>
      <w:r w:rsidR="00897E1C">
        <w:rPr>
          <w:rFonts w:ascii="华文仿宋" w:eastAsia="华文仿宋" w:hAnsi="华文仿宋"/>
          <w:sz w:val="32"/>
          <w:szCs w:val="32"/>
        </w:rPr>
        <w:t>日</w:t>
      </w:r>
    </w:p>
    <w:p w:rsidR="00AD272A" w:rsidRDefault="00AD272A" w:rsidP="00612B35">
      <w:pPr>
        <w:ind w:firstLine="645"/>
        <w:rPr>
          <w:rFonts w:ascii="华文仿宋" w:eastAsia="华文仿宋" w:hAnsi="华文仿宋"/>
          <w:sz w:val="32"/>
          <w:szCs w:val="32"/>
        </w:rPr>
      </w:pPr>
    </w:p>
    <w:p w:rsidR="00AD272A" w:rsidRDefault="00AD272A" w:rsidP="00612B35">
      <w:pPr>
        <w:ind w:firstLine="645"/>
        <w:rPr>
          <w:rFonts w:ascii="华文仿宋" w:eastAsia="华文仿宋" w:hAnsi="华文仿宋"/>
          <w:sz w:val="32"/>
          <w:szCs w:val="32"/>
        </w:rPr>
      </w:pPr>
    </w:p>
    <w:p w:rsidR="00AD272A" w:rsidRDefault="00AD272A" w:rsidP="00612B35">
      <w:pPr>
        <w:ind w:firstLine="645"/>
        <w:rPr>
          <w:rFonts w:ascii="华文仿宋" w:eastAsia="华文仿宋" w:hAnsi="华文仿宋"/>
          <w:sz w:val="32"/>
          <w:szCs w:val="32"/>
        </w:rPr>
        <w:sectPr w:rsidR="00AD272A" w:rsidSect="00757132">
          <w:footerReference w:type="default" r:id="rId8"/>
          <w:pgSz w:w="11906" w:h="16838"/>
          <w:pgMar w:top="1440" w:right="1800" w:bottom="1440" w:left="1800" w:header="851" w:footer="992" w:gutter="0"/>
          <w:cols w:space="425"/>
          <w:docGrid w:type="lines" w:linePitch="312"/>
        </w:sectPr>
      </w:pPr>
    </w:p>
    <w:p w:rsidR="00893360" w:rsidRPr="001261D1" w:rsidRDefault="00893360" w:rsidP="00893360">
      <w:pPr>
        <w:jc w:val="left"/>
        <w:rPr>
          <w:rFonts w:ascii="宋体" w:hAnsi="宋体"/>
          <w:b/>
          <w:sz w:val="32"/>
          <w:szCs w:val="32"/>
        </w:rPr>
      </w:pPr>
      <w:r w:rsidRPr="001261D1">
        <w:rPr>
          <w:rFonts w:ascii="宋体" w:hAnsi="宋体" w:hint="eastAsia"/>
          <w:b/>
          <w:sz w:val="32"/>
          <w:szCs w:val="32"/>
        </w:rPr>
        <w:lastRenderedPageBreak/>
        <w:t>附件一：</w:t>
      </w:r>
    </w:p>
    <w:p w:rsidR="00893360" w:rsidRDefault="0036293B" w:rsidP="00893360">
      <w:pPr>
        <w:jc w:val="center"/>
        <w:rPr>
          <w:rFonts w:ascii="宋体" w:hAnsi="宋体"/>
          <w:b/>
          <w:sz w:val="44"/>
          <w:szCs w:val="44"/>
        </w:rPr>
      </w:pPr>
      <w:r>
        <w:rPr>
          <w:rFonts w:ascii="宋体" w:hAnsi="宋体" w:hint="eastAsia"/>
          <w:b/>
          <w:sz w:val="44"/>
          <w:szCs w:val="44"/>
        </w:rPr>
        <w:t>2020</w:t>
      </w:r>
      <w:r w:rsidR="00893360" w:rsidRPr="009E17C2">
        <w:rPr>
          <w:rFonts w:ascii="宋体" w:hAnsi="宋体" w:hint="eastAsia"/>
          <w:b/>
          <w:sz w:val="44"/>
          <w:szCs w:val="44"/>
        </w:rPr>
        <w:t>年</w:t>
      </w:r>
      <w:r>
        <w:rPr>
          <w:rFonts w:ascii="宋体" w:hAnsi="宋体" w:hint="eastAsia"/>
          <w:b/>
          <w:sz w:val="44"/>
          <w:szCs w:val="44"/>
        </w:rPr>
        <w:t>上半年</w:t>
      </w:r>
      <w:r w:rsidR="005B4209">
        <w:rPr>
          <w:rFonts w:ascii="宋体" w:hAnsi="宋体" w:hint="eastAsia"/>
          <w:b/>
          <w:sz w:val="44"/>
          <w:szCs w:val="44"/>
        </w:rPr>
        <w:t>各</w:t>
      </w:r>
      <w:r w:rsidR="00893360" w:rsidRPr="009E17C2">
        <w:rPr>
          <w:rFonts w:ascii="宋体" w:hAnsi="宋体" w:hint="eastAsia"/>
          <w:b/>
          <w:sz w:val="44"/>
          <w:szCs w:val="44"/>
        </w:rPr>
        <w:t>地市律协投稿</w:t>
      </w:r>
      <w:r w:rsidR="000D55BE">
        <w:rPr>
          <w:rFonts w:ascii="宋体" w:hAnsi="宋体" w:hint="eastAsia"/>
          <w:b/>
          <w:sz w:val="44"/>
          <w:szCs w:val="44"/>
        </w:rPr>
        <w:t>采用情况</w:t>
      </w:r>
      <w:r w:rsidR="00893360" w:rsidRPr="009E17C2">
        <w:rPr>
          <w:rFonts w:ascii="宋体" w:hAnsi="宋体" w:hint="eastAsia"/>
          <w:b/>
          <w:sz w:val="44"/>
          <w:szCs w:val="44"/>
        </w:rPr>
        <w:t>统计表</w:t>
      </w:r>
    </w:p>
    <w:p w:rsidR="009D630C" w:rsidRPr="009D630C" w:rsidRDefault="009D630C" w:rsidP="00893360">
      <w:pPr>
        <w:jc w:val="center"/>
        <w:rPr>
          <w:rFonts w:ascii="宋体" w:hAnsi="宋体"/>
          <w:b/>
          <w:sz w:val="32"/>
          <w:szCs w:val="32"/>
        </w:rPr>
      </w:pPr>
    </w:p>
    <w:tbl>
      <w:tblPr>
        <w:tblStyle w:val="a6"/>
        <w:tblW w:w="0" w:type="auto"/>
        <w:tblLook w:val="04A0" w:firstRow="1" w:lastRow="0" w:firstColumn="1" w:lastColumn="0" w:noHBand="0" w:noVBand="1"/>
      </w:tblPr>
      <w:tblGrid>
        <w:gridCol w:w="1668"/>
        <w:gridCol w:w="6378"/>
        <w:gridCol w:w="1985"/>
        <w:gridCol w:w="2551"/>
        <w:gridCol w:w="1592"/>
      </w:tblGrid>
      <w:tr w:rsidR="009D630C" w:rsidTr="000164A0">
        <w:tc>
          <w:tcPr>
            <w:tcW w:w="1668" w:type="dxa"/>
            <w:vAlign w:val="center"/>
          </w:tcPr>
          <w:p w:rsidR="009D630C" w:rsidRDefault="009D630C" w:rsidP="009D630C">
            <w:pPr>
              <w:jc w:val="center"/>
              <w:rPr>
                <w:rFonts w:ascii="宋体" w:hAnsi="宋体"/>
                <w:b/>
                <w:sz w:val="32"/>
                <w:szCs w:val="32"/>
              </w:rPr>
            </w:pPr>
            <w:r w:rsidRPr="00C07C02">
              <w:rPr>
                <w:rFonts w:ascii="黑体" w:eastAsia="黑体" w:hint="eastAsia"/>
                <w:color w:val="000000"/>
                <w:sz w:val="28"/>
                <w:szCs w:val="28"/>
              </w:rPr>
              <w:t>供稿单位</w:t>
            </w:r>
          </w:p>
        </w:tc>
        <w:tc>
          <w:tcPr>
            <w:tcW w:w="6378" w:type="dxa"/>
            <w:vAlign w:val="center"/>
          </w:tcPr>
          <w:p w:rsidR="009D630C" w:rsidRDefault="009D630C" w:rsidP="009D630C">
            <w:pPr>
              <w:jc w:val="center"/>
              <w:rPr>
                <w:rFonts w:ascii="宋体" w:hAnsi="宋体"/>
                <w:b/>
                <w:sz w:val="32"/>
                <w:szCs w:val="32"/>
              </w:rPr>
            </w:pPr>
            <w:r w:rsidRPr="00C07C02">
              <w:rPr>
                <w:rFonts w:ascii="黑体" w:eastAsia="黑体" w:hint="eastAsia"/>
                <w:color w:val="000000"/>
                <w:sz w:val="28"/>
                <w:szCs w:val="28"/>
              </w:rPr>
              <w:t>上网稿件标题</w:t>
            </w:r>
          </w:p>
        </w:tc>
        <w:tc>
          <w:tcPr>
            <w:tcW w:w="1985" w:type="dxa"/>
          </w:tcPr>
          <w:p w:rsidR="009D630C" w:rsidRPr="00C07C02" w:rsidRDefault="009D630C" w:rsidP="00F96AC3">
            <w:pPr>
              <w:widowControl/>
              <w:spacing w:line="360" w:lineRule="auto"/>
              <w:jc w:val="center"/>
              <w:rPr>
                <w:rFonts w:ascii="黑体" w:eastAsia="黑体"/>
                <w:color w:val="000000"/>
                <w:sz w:val="28"/>
                <w:szCs w:val="28"/>
              </w:rPr>
            </w:pPr>
            <w:r w:rsidRPr="00C07C02">
              <w:rPr>
                <w:rFonts w:ascii="黑体" w:eastAsia="黑体" w:hint="eastAsia"/>
                <w:color w:val="000000"/>
                <w:sz w:val="28"/>
                <w:szCs w:val="28"/>
              </w:rPr>
              <w:t>发布时间</w:t>
            </w:r>
          </w:p>
        </w:tc>
        <w:tc>
          <w:tcPr>
            <w:tcW w:w="2551" w:type="dxa"/>
          </w:tcPr>
          <w:p w:rsidR="009D630C" w:rsidRPr="00C07C02" w:rsidRDefault="009D630C" w:rsidP="00F96AC3">
            <w:pPr>
              <w:widowControl/>
              <w:spacing w:line="360" w:lineRule="auto"/>
              <w:jc w:val="center"/>
              <w:rPr>
                <w:rFonts w:ascii="黑体" w:eastAsia="黑体"/>
                <w:color w:val="000000"/>
                <w:sz w:val="28"/>
                <w:szCs w:val="28"/>
              </w:rPr>
            </w:pPr>
            <w:r w:rsidRPr="00C07C02">
              <w:rPr>
                <w:rFonts w:ascii="黑体" w:eastAsia="黑体" w:hint="eastAsia"/>
                <w:color w:val="000000"/>
                <w:sz w:val="28"/>
                <w:szCs w:val="28"/>
              </w:rPr>
              <w:t>发布栏目</w:t>
            </w:r>
          </w:p>
        </w:tc>
        <w:tc>
          <w:tcPr>
            <w:tcW w:w="1592" w:type="dxa"/>
          </w:tcPr>
          <w:p w:rsidR="009D630C" w:rsidRPr="00C07C02" w:rsidRDefault="009D630C" w:rsidP="00F96AC3">
            <w:pPr>
              <w:widowControl/>
              <w:spacing w:line="360" w:lineRule="auto"/>
              <w:jc w:val="center"/>
              <w:rPr>
                <w:rFonts w:ascii="黑体" w:eastAsia="黑体"/>
                <w:color w:val="000000"/>
                <w:sz w:val="28"/>
                <w:szCs w:val="28"/>
              </w:rPr>
            </w:pPr>
            <w:r w:rsidRPr="00C07C02">
              <w:rPr>
                <w:rFonts w:ascii="黑体" w:eastAsia="黑体" w:hint="eastAsia"/>
                <w:color w:val="000000"/>
                <w:sz w:val="28"/>
                <w:szCs w:val="28"/>
              </w:rPr>
              <w:t>备 注</w:t>
            </w:r>
          </w:p>
        </w:tc>
      </w:tr>
      <w:tr w:rsidR="003A2E24" w:rsidTr="000164A0">
        <w:tc>
          <w:tcPr>
            <w:tcW w:w="1668" w:type="dxa"/>
            <w:vMerge w:val="restart"/>
            <w:vAlign w:val="center"/>
          </w:tcPr>
          <w:p w:rsidR="003A2E24" w:rsidRDefault="003A2E24" w:rsidP="009D630C">
            <w:pPr>
              <w:jc w:val="center"/>
              <w:rPr>
                <w:rFonts w:ascii="黑体" w:eastAsia="黑体" w:hAnsi="黑体"/>
                <w:sz w:val="24"/>
                <w:szCs w:val="24"/>
              </w:rPr>
            </w:pPr>
            <w:r w:rsidRPr="00326BFD">
              <w:rPr>
                <w:rFonts w:ascii="黑体" w:eastAsia="黑体" w:hAnsi="黑体"/>
                <w:sz w:val="24"/>
                <w:szCs w:val="24"/>
              </w:rPr>
              <w:t>宝鸡律协</w:t>
            </w:r>
          </w:p>
          <w:p w:rsidR="003A2E24" w:rsidRPr="00326BFD" w:rsidRDefault="003A2E24" w:rsidP="009D630C">
            <w:pPr>
              <w:jc w:val="center"/>
              <w:rPr>
                <w:rFonts w:ascii="宋体" w:hAnsi="宋体"/>
                <w:b/>
                <w:sz w:val="24"/>
                <w:szCs w:val="24"/>
              </w:rPr>
            </w:pPr>
            <w:r>
              <w:rPr>
                <w:rFonts w:ascii="黑体" w:eastAsia="黑体" w:hAnsi="黑体" w:hint="eastAsia"/>
                <w:sz w:val="24"/>
                <w:szCs w:val="24"/>
              </w:rPr>
              <w:t>（</w:t>
            </w:r>
            <w:r w:rsidR="00F96AC3">
              <w:rPr>
                <w:rFonts w:ascii="黑体" w:eastAsia="黑体" w:hAnsi="黑体" w:hint="eastAsia"/>
                <w:sz w:val="24"/>
                <w:szCs w:val="24"/>
              </w:rPr>
              <w:t>9</w:t>
            </w:r>
            <w:r>
              <w:rPr>
                <w:rFonts w:ascii="黑体" w:eastAsia="黑体" w:hAnsi="黑体" w:hint="eastAsia"/>
                <w:sz w:val="24"/>
                <w:szCs w:val="24"/>
              </w:rPr>
              <w:t>篇）</w:t>
            </w:r>
          </w:p>
        </w:tc>
        <w:tc>
          <w:tcPr>
            <w:tcW w:w="6378" w:type="dxa"/>
            <w:vAlign w:val="center"/>
          </w:tcPr>
          <w:p w:rsidR="003A2E24" w:rsidRPr="00472D8F" w:rsidRDefault="00472D8F" w:rsidP="00472D8F">
            <w:pPr>
              <w:jc w:val="center"/>
            </w:pPr>
            <w:r w:rsidRPr="00472D8F">
              <w:rPr>
                <w:rFonts w:hint="eastAsia"/>
              </w:rPr>
              <w:t>宝鸡律师行业：疫情无情人有情</w:t>
            </w:r>
            <w:r w:rsidRPr="00472D8F">
              <w:rPr>
                <w:rFonts w:hint="eastAsia"/>
              </w:rPr>
              <w:t xml:space="preserve"> </w:t>
            </w:r>
            <w:r w:rsidRPr="00472D8F">
              <w:rPr>
                <w:rFonts w:hint="eastAsia"/>
              </w:rPr>
              <w:t>律师</w:t>
            </w:r>
            <w:proofErr w:type="gramStart"/>
            <w:r w:rsidRPr="00472D8F">
              <w:rPr>
                <w:rFonts w:hint="eastAsia"/>
              </w:rPr>
              <w:t>法律公益</w:t>
            </w:r>
            <w:proofErr w:type="gramEnd"/>
            <w:r w:rsidRPr="00472D8F">
              <w:rPr>
                <w:rFonts w:hint="eastAsia"/>
              </w:rPr>
              <w:t>行</w:t>
            </w:r>
          </w:p>
        </w:tc>
        <w:tc>
          <w:tcPr>
            <w:tcW w:w="1985" w:type="dxa"/>
            <w:vAlign w:val="center"/>
          </w:tcPr>
          <w:p w:rsidR="003A2E24" w:rsidRPr="00472D8F" w:rsidRDefault="00472D8F" w:rsidP="009D630C">
            <w:pPr>
              <w:jc w:val="center"/>
            </w:pPr>
            <w:r w:rsidRPr="00472D8F">
              <w:t>2020-2-23</w:t>
            </w:r>
          </w:p>
        </w:tc>
        <w:tc>
          <w:tcPr>
            <w:tcW w:w="2551" w:type="dxa"/>
            <w:vAlign w:val="center"/>
          </w:tcPr>
          <w:p w:rsidR="003A2E24" w:rsidRDefault="00472D8F" w:rsidP="009D630C">
            <w:pPr>
              <w:jc w:val="center"/>
              <w:rPr>
                <w:rFonts w:ascii="宋体" w:hAnsi="宋体"/>
                <w:b/>
                <w:sz w:val="32"/>
                <w:szCs w:val="32"/>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4868E0" w:rsidTr="000164A0">
        <w:tc>
          <w:tcPr>
            <w:tcW w:w="1668" w:type="dxa"/>
            <w:vMerge/>
            <w:vAlign w:val="center"/>
          </w:tcPr>
          <w:p w:rsidR="004868E0" w:rsidRPr="00326BFD" w:rsidRDefault="004868E0" w:rsidP="009D630C">
            <w:pPr>
              <w:jc w:val="center"/>
              <w:rPr>
                <w:rFonts w:ascii="黑体" w:eastAsia="黑体" w:hAnsi="黑体"/>
                <w:sz w:val="24"/>
                <w:szCs w:val="24"/>
              </w:rPr>
            </w:pPr>
          </w:p>
        </w:tc>
        <w:tc>
          <w:tcPr>
            <w:tcW w:w="6378" w:type="dxa"/>
            <w:vAlign w:val="center"/>
          </w:tcPr>
          <w:p w:rsidR="004868E0" w:rsidRDefault="004868E0" w:rsidP="004868E0">
            <w:pPr>
              <w:jc w:val="center"/>
            </w:pPr>
            <w:r>
              <w:rPr>
                <w:rFonts w:hint="eastAsia"/>
              </w:rPr>
              <w:t>宝鸡律师行业开展“暖企行动”</w:t>
            </w:r>
          </w:p>
          <w:p w:rsidR="004868E0" w:rsidRPr="004868E0" w:rsidRDefault="004868E0" w:rsidP="004868E0">
            <w:pPr>
              <w:jc w:val="center"/>
            </w:pPr>
            <w:r>
              <w:rPr>
                <w:rFonts w:hint="eastAsia"/>
              </w:rPr>
              <w:t>助力企业依法有序复工复产</w:t>
            </w:r>
          </w:p>
        </w:tc>
        <w:tc>
          <w:tcPr>
            <w:tcW w:w="1985" w:type="dxa"/>
            <w:vAlign w:val="center"/>
          </w:tcPr>
          <w:p w:rsidR="004868E0" w:rsidRPr="00472D8F" w:rsidRDefault="004868E0" w:rsidP="009D630C">
            <w:pPr>
              <w:jc w:val="center"/>
            </w:pPr>
            <w:r w:rsidRPr="00472D8F">
              <w:t>2020-2-2</w:t>
            </w:r>
            <w:r>
              <w:rPr>
                <w:rFonts w:hint="eastAsia"/>
              </w:rPr>
              <w:t>8</w:t>
            </w:r>
          </w:p>
        </w:tc>
        <w:tc>
          <w:tcPr>
            <w:tcW w:w="2551" w:type="dxa"/>
            <w:vAlign w:val="center"/>
          </w:tcPr>
          <w:p w:rsidR="004868E0" w:rsidRPr="00D15284" w:rsidRDefault="004868E0" w:rsidP="009D630C">
            <w:pPr>
              <w:jc w:val="center"/>
              <w:rPr>
                <w:rStyle w:val="a5"/>
                <w:b w:val="0"/>
              </w:rPr>
            </w:pPr>
            <w:proofErr w:type="gramStart"/>
            <w:r w:rsidRPr="004868E0">
              <w:rPr>
                <w:rStyle w:val="a5"/>
                <w:rFonts w:hint="eastAsia"/>
                <w:b w:val="0"/>
              </w:rPr>
              <w:t>微信公众号</w:t>
            </w:r>
            <w:proofErr w:type="gramEnd"/>
          </w:p>
        </w:tc>
        <w:tc>
          <w:tcPr>
            <w:tcW w:w="1592" w:type="dxa"/>
            <w:vAlign w:val="center"/>
          </w:tcPr>
          <w:p w:rsidR="004868E0" w:rsidRDefault="004868E0" w:rsidP="009D630C">
            <w:pPr>
              <w:jc w:val="center"/>
              <w:rPr>
                <w:rFonts w:ascii="宋体" w:hAnsi="宋体"/>
                <w:b/>
                <w:sz w:val="32"/>
                <w:szCs w:val="32"/>
              </w:rPr>
            </w:pPr>
          </w:p>
        </w:tc>
      </w:tr>
      <w:tr w:rsidR="00FD62A1" w:rsidTr="000164A0">
        <w:tc>
          <w:tcPr>
            <w:tcW w:w="1668" w:type="dxa"/>
            <w:vMerge/>
            <w:vAlign w:val="center"/>
          </w:tcPr>
          <w:p w:rsidR="00FD62A1" w:rsidRPr="00326BFD" w:rsidRDefault="00FD62A1" w:rsidP="009D630C">
            <w:pPr>
              <w:jc w:val="center"/>
              <w:rPr>
                <w:rFonts w:ascii="黑体" w:eastAsia="黑体" w:hAnsi="黑体"/>
                <w:sz w:val="24"/>
                <w:szCs w:val="24"/>
              </w:rPr>
            </w:pPr>
          </w:p>
        </w:tc>
        <w:tc>
          <w:tcPr>
            <w:tcW w:w="6378" w:type="dxa"/>
            <w:vAlign w:val="center"/>
          </w:tcPr>
          <w:p w:rsidR="00FD62A1" w:rsidRPr="00FD62A1" w:rsidRDefault="00FD62A1" w:rsidP="00472D8F">
            <w:pPr>
              <w:jc w:val="center"/>
            </w:pPr>
            <w:r w:rsidRPr="00FD62A1">
              <w:rPr>
                <w:rFonts w:hint="eastAsia"/>
              </w:rPr>
              <w:t>宝鸡律协编印《学生应对新型冠状病毒肺炎疫情法治课资料汇编》</w:t>
            </w:r>
          </w:p>
        </w:tc>
        <w:tc>
          <w:tcPr>
            <w:tcW w:w="1985" w:type="dxa"/>
            <w:vAlign w:val="center"/>
          </w:tcPr>
          <w:p w:rsidR="00FD62A1" w:rsidRPr="00FD62A1" w:rsidRDefault="00FD62A1" w:rsidP="009D630C">
            <w:pPr>
              <w:jc w:val="center"/>
            </w:pPr>
            <w:r w:rsidRPr="00FD62A1">
              <w:t>2020-03-20</w:t>
            </w:r>
          </w:p>
        </w:tc>
        <w:tc>
          <w:tcPr>
            <w:tcW w:w="2551" w:type="dxa"/>
            <w:vAlign w:val="center"/>
          </w:tcPr>
          <w:p w:rsidR="00FD62A1" w:rsidRPr="00D15284" w:rsidRDefault="00FD62A1" w:rsidP="009D630C">
            <w:pPr>
              <w:jc w:val="center"/>
              <w:rPr>
                <w:rStyle w:val="a5"/>
                <w:b w:val="0"/>
              </w:rPr>
            </w:pPr>
            <w:proofErr w:type="gramStart"/>
            <w:r>
              <w:rPr>
                <w:rStyle w:val="a5"/>
                <w:rFonts w:hint="eastAsia"/>
                <w:b w:val="0"/>
              </w:rPr>
              <w:t>微信公众号</w:t>
            </w:r>
            <w:proofErr w:type="gramEnd"/>
          </w:p>
        </w:tc>
        <w:tc>
          <w:tcPr>
            <w:tcW w:w="1592" w:type="dxa"/>
            <w:vAlign w:val="center"/>
          </w:tcPr>
          <w:p w:rsidR="00FD62A1" w:rsidRDefault="00FD62A1"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8D41B8" w:rsidRDefault="00F60258" w:rsidP="009D630C">
            <w:pPr>
              <w:jc w:val="center"/>
              <w:rPr>
                <w:rStyle w:val="a5"/>
                <w:b w:val="0"/>
              </w:rPr>
            </w:pPr>
            <w:r w:rsidRPr="00F60258">
              <w:rPr>
                <w:rStyle w:val="a5"/>
                <w:rFonts w:hint="eastAsia"/>
                <w:b w:val="0"/>
              </w:rPr>
              <w:t>省司法厅疫情防控和企业复工复产法律服务第六调研组在宝鸡调研</w:t>
            </w:r>
          </w:p>
        </w:tc>
        <w:tc>
          <w:tcPr>
            <w:tcW w:w="1985" w:type="dxa"/>
            <w:vAlign w:val="center"/>
          </w:tcPr>
          <w:p w:rsidR="003A2E24" w:rsidRDefault="00F60258" w:rsidP="009D630C">
            <w:pPr>
              <w:jc w:val="center"/>
            </w:pPr>
            <w:r w:rsidRPr="00F60258">
              <w:t>2020-4-27</w:t>
            </w:r>
          </w:p>
        </w:tc>
        <w:tc>
          <w:tcPr>
            <w:tcW w:w="2551" w:type="dxa"/>
            <w:vAlign w:val="center"/>
          </w:tcPr>
          <w:p w:rsidR="003A2E24" w:rsidRPr="001F3F9D" w:rsidRDefault="00F60258"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AE6911" w:rsidRDefault="00F60258" w:rsidP="009D630C">
            <w:pPr>
              <w:jc w:val="center"/>
              <w:rPr>
                <w:rStyle w:val="a5"/>
                <w:b w:val="0"/>
              </w:rPr>
            </w:pPr>
            <w:r w:rsidRPr="00F60258">
              <w:rPr>
                <w:rStyle w:val="a5"/>
                <w:rFonts w:hint="eastAsia"/>
                <w:b w:val="0"/>
              </w:rPr>
              <w:t>不忘初心担使命</w:t>
            </w:r>
            <w:r w:rsidRPr="00F60258">
              <w:rPr>
                <w:rStyle w:val="a5"/>
                <w:rFonts w:hint="eastAsia"/>
                <w:b w:val="0"/>
              </w:rPr>
              <w:t xml:space="preserve"> </w:t>
            </w:r>
            <w:r w:rsidRPr="00F60258">
              <w:rPr>
                <w:rStyle w:val="a5"/>
                <w:rFonts w:hint="eastAsia"/>
                <w:b w:val="0"/>
              </w:rPr>
              <w:t>法律进村助脱贫</w:t>
            </w:r>
            <w:r w:rsidRPr="00F60258">
              <w:rPr>
                <w:rStyle w:val="a5"/>
                <w:rFonts w:hint="eastAsia"/>
                <w:b w:val="0"/>
              </w:rPr>
              <w:t xml:space="preserve"> --</w:t>
            </w:r>
            <w:r w:rsidRPr="00F60258">
              <w:rPr>
                <w:rStyle w:val="a5"/>
                <w:rFonts w:hint="eastAsia"/>
                <w:b w:val="0"/>
              </w:rPr>
              <w:t>宝鸡市律师行业党委主题党日活动纪实</w:t>
            </w:r>
          </w:p>
        </w:tc>
        <w:tc>
          <w:tcPr>
            <w:tcW w:w="1985" w:type="dxa"/>
            <w:vAlign w:val="center"/>
          </w:tcPr>
          <w:p w:rsidR="003A2E24" w:rsidRDefault="00F60258" w:rsidP="009D630C">
            <w:pPr>
              <w:jc w:val="center"/>
            </w:pPr>
            <w:r w:rsidRPr="00F60258">
              <w:t>2020-4-30</w:t>
            </w:r>
          </w:p>
        </w:tc>
        <w:tc>
          <w:tcPr>
            <w:tcW w:w="2551" w:type="dxa"/>
            <w:vAlign w:val="center"/>
          </w:tcPr>
          <w:p w:rsidR="003A2E24" w:rsidRPr="001F3F9D" w:rsidRDefault="00F60258"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7D7992" w:rsidRDefault="0084744D" w:rsidP="009D630C">
            <w:pPr>
              <w:jc w:val="center"/>
              <w:rPr>
                <w:rStyle w:val="a5"/>
                <w:b w:val="0"/>
              </w:rPr>
            </w:pPr>
            <w:r w:rsidRPr="0084744D">
              <w:rPr>
                <w:rStyle w:val="a5"/>
                <w:rFonts w:hint="eastAsia"/>
                <w:b w:val="0"/>
              </w:rPr>
              <w:t>宝鸡市律师协会举办生态环境律师服务团培训会</w:t>
            </w:r>
          </w:p>
        </w:tc>
        <w:tc>
          <w:tcPr>
            <w:tcW w:w="1985" w:type="dxa"/>
            <w:vAlign w:val="center"/>
          </w:tcPr>
          <w:p w:rsidR="003A2E24" w:rsidRDefault="0084744D" w:rsidP="00525765">
            <w:pPr>
              <w:jc w:val="center"/>
            </w:pPr>
            <w:r w:rsidRPr="0084744D">
              <w:t>2020-5-26</w:t>
            </w:r>
          </w:p>
        </w:tc>
        <w:tc>
          <w:tcPr>
            <w:tcW w:w="2551" w:type="dxa"/>
            <w:vAlign w:val="center"/>
          </w:tcPr>
          <w:p w:rsidR="003A2E24" w:rsidRPr="001F3F9D" w:rsidRDefault="0084744D"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525765" w:rsidRDefault="0031619A" w:rsidP="009D630C">
            <w:pPr>
              <w:jc w:val="center"/>
              <w:rPr>
                <w:rStyle w:val="a5"/>
                <w:b w:val="0"/>
              </w:rPr>
            </w:pPr>
            <w:r w:rsidRPr="0031619A">
              <w:rPr>
                <w:rStyle w:val="a5"/>
                <w:rFonts w:hint="eastAsia"/>
                <w:b w:val="0"/>
              </w:rPr>
              <w:t>宝鸡律师人大代表依法履职积极参政议政</w:t>
            </w:r>
          </w:p>
        </w:tc>
        <w:tc>
          <w:tcPr>
            <w:tcW w:w="1985" w:type="dxa"/>
            <w:vAlign w:val="center"/>
          </w:tcPr>
          <w:p w:rsidR="003A2E24" w:rsidRDefault="0031619A" w:rsidP="00525765">
            <w:pPr>
              <w:jc w:val="center"/>
            </w:pPr>
            <w:r w:rsidRPr="0031619A">
              <w:t>2020-6-4</w:t>
            </w:r>
          </w:p>
        </w:tc>
        <w:tc>
          <w:tcPr>
            <w:tcW w:w="2551" w:type="dxa"/>
            <w:vAlign w:val="center"/>
          </w:tcPr>
          <w:p w:rsidR="003A2E24" w:rsidRPr="001F3F9D" w:rsidRDefault="0031619A"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831B50" w:rsidRDefault="0031619A" w:rsidP="009D630C">
            <w:pPr>
              <w:jc w:val="center"/>
              <w:rPr>
                <w:rStyle w:val="a5"/>
                <w:b w:val="0"/>
              </w:rPr>
            </w:pPr>
            <w:r w:rsidRPr="0031619A">
              <w:rPr>
                <w:rStyle w:val="a5"/>
                <w:rFonts w:hint="eastAsia"/>
                <w:b w:val="0"/>
              </w:rPr>
              <w:t>“致敬英雄”——宝鸡律师爱心捐赠最美逆行者</w:t>
            </w:r>
          </w:p>
        </w:tc>
        <w:tc>
          <w:tcPr>
            <w:tcW w:w="1985" w:type="dxa"/>
            <w:vAlign w:val="center"/>
          </w:tcPr>
          <w:p w:rsidR="003A2E24" w:rsidRPr="00EE1516" w:rsidRDefault="0031619A" w:rsidP="00525765">
            <w:pPr>
              <w:jc w:val="center"/>
            </w:pPr>
            <w:r w:rsidRPr="0031619A">
              <w:t>2020-6-10</w:t>
            </w:r>
          </w:p>
        </w:tc>
        <w:tc>
          <w:tcPr>
            <w:tcW w:w="2551" w:type="dxa"/>
            <w:vAlign w:val="center"/>
          </w:tcPr>
          <w:p w:rsidR="003A2E24" w:rsidRPr="001F3F9D" w:rsidRDefault="0031619A"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3A2E24" w:rsidTr="000164A0">
        <w:tc>
          <w:tcPr>
            <w:tcW w:w="1668" w:type="dxa"/>
            <w:vMerge/>
            <w:vAlign w:val="center"/>
          </w:tcPr>
          <w:p w:rsidR="003A2E24" w:rsidRPr="00326BFD" w:rsidRDefault="003A2E24" w:rsidP="009D630C">
            <w:pPr>
              <w:jc w:val="center"/>
              <w:rPr>
                <w:rFonts w:ascii="黑体" w:eastAsia="黑体" w:hAnsi="黑体"/>
                <w:sz w:val="24"/>
                <w:szCs w:val="24"/>
              </w:rPr>
            </w:pPr>
          </w:p>
        </w:tc>
        <w:tc>
          <w:tcPr>
            <w:tcW w:w="6378" w:type="dxa"/>
            <w:vAlign w:val="center"/>
          </w:tcPr>
          <w:p w:rsidR="003A2E24" w:rsidRPr="00831B50" w:rsidRDefault="00161923" w:rsidP="009D630C">
            <w:pPr>
              <w:jc w:val="center"/>
              <w:rPr>
                <w:rStyle w:val="a5"/>
                <w:b w:val="0"/>
              </w:rPr>
            </w:pPr>
            <w:r w:rsidRPr="00161923">
              <w:rPr>
                <w:rStyle w:val="a5"/>
                <w:rFonts w:hint="eastAsia"/>
                <w:b w:val="0"/>
              </w:rPr>
              <w:t>宝鸡律协组织律师开展校园法治教育讲座</w:t>
            </w:r>
          </w:p>
        </w:tc>
        <w:tc>
          <w:tcPr>
            <w:tcW w:w="1985" w:type="dxa"/>
            <w:vAlign w:val="center"/>
          </w:tcPr>
          <w:p w:rsidR="003A2E24" w:rsidRPr="00831B50" w:rsidRDefault="00161923" w:rsidP="00525765">
            <w:pPr>
              <w:jc w:val="center"/>
            </w:pPr>
            <w:r w:rsidRPr="00161923">
              <w:t>2020-6-29</w:t>
            </w:r>
          </w:p>
        </w:tc>
        <w:tc>
          <w:tcPr>
            <w:tcW w:w="2551" w:type="dxa"/>
            <w:vAlign w:val="center"/>
          </w:tcPr>
          <w:p w:rsidR="003A2E24" w:rsidRPr="001F3F9D" w:rsidRDefault="00161923" w:rsidP="009D630C">
            <w:pPr>
              <w:jc w:val="center"/>
              <w:rPr>
                <w:rStyle w:val="a5"/>
                <w:b w:val="0"/>
              </w:rPr>
            </w:pPr>
            <w:r w:rsidRPr="00D15284">
              <w:rPr>
                <w:rStyle w:val="a5"/>
                <w:rFonts w:hint="eastAsia"/>
                <w:b w:val="0"/>
              </w:rPr>
              <w:t>各市律协动态</w:t>
            </w:r>
          </w:p>
        </w:tc>
        <w:tc>
          <w:tcPr>
            <w:tcW w:w="1592" w:type="dxa"/>
            <w:vAlign w:val="center"/>
          </w:tcPr>
          <w:p w:rsidR="003A2E24" w:rsidRDefault="003A2E24" w:rsidP="009D630C">
            <w:pPr>
              <w:jc w:val="center"/>
              <w:rPr>
                <w:rFonts w:ascii="宋体" w:hAnsi="宋体"/>
                <w:b/>
                <w:sz w:val="32"/>
                <w:szCs w:val="32"/>
              </w:rPr>
            </w:pPr>
          </w:p>
        </w:tc>
      </w:tr>
      <w:tr w:rsidR="00E605EB" w:rsidTr="000164A0">
        <w:tc>
          <w:tcPr>
            <w:tcW w:w="1668" w:type="dxa"/>
            <w:vMerge w:val="restart"/>
            <w:vAlign w:val="center"/>
          </w:tcPr>
          <w:p w:rsidR="00E605EB" w:rsidRDefault="00E605EB" w:rsidP="009D630C">
            <w:pPr>
              <w:jc w:val="center"/>
              <w:rPr>
                <w:rFonts w:ascii="黑体" w:eastAsia="黑体" w:hAnsi="黑体"/>
                <w:sz w:val="24"/>
                <w:szCs w:val="24"/>
              </w:rPr>
            </w:pPr>
          </w:p>
          <w:p w:rsidR="00E605EB" w:rsidRDefault="00E605EB" w:rsidP="009D630C">
            <w:pPr>
              <w:jc w:val="center"/>
              <w:rPr>
                <w:rFonts w:ascii="黑体" w:eastAsia="黑体" w:hAnsi="黑体"/>
                <w:sz w:val="24"/>
                <w:szCs w:val="24"/>
              </w:rPr>
            </w:pPr>
            <w:r w:rsidRPr="007D1EE4">
              <w:rPr>
                <w:rFonts w:ascii="黑体" w:eastAsia="黑体" w:hAnsi="黑体" w:hint="eastAsia"/>
                <w:sz w:val="24"/>
                <w:szCs w:val="24"/>
              </w:rPr>
              <w:t>安康律协</w:t>
            </w:r>
          </w:p>
          <w:p w:rsidR="00E605EB" w:rsidRDefault="00E605EB" w:rsidP="009D630C">
            <w:pPr>
              <w:jc w:val="center"/>
              <w:rPr>
                <w:rFonts w:ascii="宋体" w:hAnsi="宋体"/>
                <w:b/>
                <w:sz w:val="32"/>
                <w:szCs w:val="32"/>
              </w:rPr>
            </w:pPr>
            <w:r>
              <w:rPr>
                <w:rFonts w:ascii="黑体" w:eastAsia="黑体" w:hAnsi="黑体" w:hint="eastAsia"/>
                <w:sz w:val="24"/>
                <w:szCs w:val="24"/>
              </w:rPr>
              <w:t>（</w:t>
            </w:r>
            <w:r w:rsidR="00384753">
              <w:rPr>
                <w:rFonts w:ascii="黑体" w:eastAsia="黑体" w:hAnsi="黑体" w:hint="eastAsia"/>
                <w:sz w:val="24"/>
                <w:szCs w:val="24"/>
              </w:rPr>
              <w:t>9</w:t>
            </w:r>
            <w:r>
              <w:rPr>
                <w:rFonts w:ascii="黑体" w:eastAsia="黑体" w:hAnsi="黑体" w:hint="eastAsia"/>
                <w:sz w:val="24"/>
                <w:szCs w:val="24"/>
              </w:rPr>
              <w:t>篇）</w:t>
            </w:r>
          </w:p>
        </w:tc>
        <w:tc>
          <w:tcPr>
            <w:tcW w:w="6378" w:type="dxa"/>
            <w:vAlign w:val="center"/>
          </w:tcPr>
          <w:p w:rsidR="00E605EB" w:rsidRPr="004569D1" w:rsidRDefault="00E605EB" w:rsidP="004569D1">
            <w:pPr>
              <w:jc w:val="center"/>
            </w:pPr>
            <w:r w:rsidRPr="004569D1">
              <w:rPr>
                <w:rFonts w:hint="eastAsia"/>
              </w:rPr>
              <w:t>安康市律师行业党委召开基层党组织书记述职考评会</w:t>
            </w:r>
          </w:p>
        </w:tc>
        <w:tc>
          <w:tcPr>
            <w:tcW w:w="1985" w:type="dxa"/>
            <w:vAlign w:val="center"/>
          </w:tcPr>
          <w:p w:rsidR="00E605EB" w:rsidRPr="00D15284" w:rsidRDefault="00E605EB" w:rsidP="00F96AC3">
            <w:pPr>
              <w:jc w:val="center"/>
              <w:rPr>
                <w:rFonts w:asciiTheme="minorEastAsia" w:eastAsiaTheme="minorEastAsia" w:hAnsiTheme="minorEastAsia"/>
              </w:rPr>
            </w:pPr>
            <w:r w:rsidRPr="00255F18">
              <w:t>2020-1-21</w:t>
            </w:r>
          </w:p>
        </w:tc>
        <w:tc>
          <w:tcPr>
            <w:tcW w:w="2551" w:type="dxa"/>
            <w:vAlign w:val="center"/>
          </w:tcPr>
          <w:p w:rsidR="00E605EB" w:rsidRPr="00D15284" w:rsidRDefault="00E605EB" w:rsidP="00F96AC3">
            <w:pPr>
              <w:jc w:val="center"/>
              <w:rPr>
                <w:rFonts w:ascii="宋体" w:hAnsi="宋体"/>
                <w:b/>
                <w:sz w:val="32"/>
                <w:szCs w:val="32"/>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060590" w:rsidTr="000164A0">
        <w:tc>
          <w:tcPr>
            <w:tcW w:w="1668" w:type="dxa"/>
            <w:vMerge/>
            <w:vAlign w:val="center"/>
          </w:tcPr>
          <w:p w:rsidR="00060590" w:rsidRDefault="00060590" w:rsidP="009D630C">
            <w:pPr>
              <w:jc w:val="center"/>
              <w:rPr>
                <w:rFonts w:ascii="黑体" w:eastAsia="黑体" w:hAnsi="黑体"/>
                <w:sz w:val="24"/>
                <w:szCs w:val="24"/>
              </w:rPr>
            </w:pPr>
          </w:p>
        </w:tc>
        <w:tc>
          <w:tcPr>
            <w:tcW w:w="6378" w:type="dxa"/>
            <w:vAlign w:val="center"/>
          </w:tcPr>
          <w:p w:rsidR="00060590" w:rsidRPr="00060590" w:rsidRDefault="00060590" w:rsidP="00060590">
            <w:r w:rsidRPr="00060590">
              <w:rPr>
                <w:rFonts w:hint="eastAsia"/>
              </w:rPr>
              <w:t>防控疫情</w:t>
            </w:r>
            <w:r w:rsidRPr="00060590">
              <w:rPr>
                <w:rFonts w:hint="eastAsia"/>
              </w:rPr>
              <w:t xml:space="preserve"> </w:t>
            </w:r>
            <w:r w:rsidRPr="00060590">
              <w:rPr>
                <w:rFonts w:hint="eastAsia"/>
              </w:rPr>
              <w:t>共克时艰</w:t>
            </w:r>
            <w:r w:rsidRPr="00060590">
              <w:rPr>
                <w:rFonts w:hint="eastAsia"/>
              </w:rPr>
              <w:t xml:space="preserve"> | </w:t>
            </w:r>
            <w:r w:rsidRPr="00060590">
              <w:rPr>
                <w:rFonts w:hint="eastAsia"/>
              </w:rPr>
              <w:t>安康律师行业成立疫情防控公益法律服务团</w:t>
            </w:r>
          </w:p>
        </w:tc>
        <w:tc>
          <w:tcPr>
            <w:tcW w:w="1985" w:type="dxa"/>
            <w:vAlign w:val="center"/>
          </w:tcPr>
          <w:p w:rsidR="00060590" w:rsidRPr="00255F18" w:rsidRDefault="00060590" w:rsidP="00F96AC3">
            <w:pPr>
              <w:jc w:val="center"/>
            </w:pPr>
            <w:r w:rsidRPr="00060590">
              <w:t>2020-02-08</w:t>
            </w:r>
          </w:p>
        </w:tc>
        <w:tc>
          <w:tcPr>
            <w:tcW w:w="2551" w:type="dxa"/>
            <w:vAlign w:val="center"/>
          </w:tcPr>
          <w:p w:rsidR="00060590" w:rsidRPr="00D15284" w:rsidRDefault="00060590" w:rsidP="00F96AC3">
            <w:pPr>
              <w:jc w:val="center"/>
              <w:rPr>
                <w:rStyle w:val="a5"/>
                <w:b w:val="0"/>
              </w:rPr>
            </w:pPr>
            <w:proofErr w:type="gramStart"/>
            <w:r w:rsidRPr="00DF6EBF">
              <w:rPr>
                <w:rStyle w:val="a5"/>
                <w:rFonts w:hint="eastAsia"/>
                <w:b w:val="0"/>
              </w:rPr>
              <w:t>微信公众号</w:t>
            </w:r>
            <w:proofErr w:type="gramEnd"/>
          </w:p>
        </w:tc>
        <w:tc>
          <w:tcPr>
            <w:tcW w:w="1592" w:type="dxa"/>
            <w:vAlign w:val="center"/>
          </w:tcPr>
          <w:p w:rsidR="00060590" w:rsidRDefault="00060590"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7D1EE4" w:rsidRDefault="00E605EB" w:rsidP="009D630C">
            <w:pPr>
              <w:jc w:val="center"/>
              <w:rPr>
                <w:rStyle w:val="a5"/>
                <w:b w:val="0"/>
              </w:rPr>
            </w:pPr>
            <w:r w:rsidRPr="00ED7F95">
              <w:rPr>
                <w:rStyle w:val="a5"/>
                <w:rFonts w:hint="eastAsia"/>
                <w:b w:val="0"/>
              </w:rPr>
              <w:t>安康市律师协会与市公安局在安康市智慧监管中心举行疫情防控捐赠仪式</w:t>
            </w:r>
          </w:p>
        </w:tc>
        <w:tc>
          <w:tcPr>
            <w:tcW w:w="1985" w:type="dxa"/>
            <w:vAlign w:val="center"/>
          </w:tcPr>
          <w:p w:rsidR="00E605EB" w:rsidRDefault="00E605EB" w:rsidP="00F96AC3">
            <w:pPr>
              <w:jc w:val="center"/>
            </w:pPr>
            <w:r w:rsidRPr="00ED7F95">
              <w:t>2020-3-3</w:t>
            </w:r>
          </w:p>
        </w:tc>
        <w:tc>
          <w:tcPr>
            <w:tcW w:w="2551" w:type="dxa"/>
            <w:vAlign w:val="center"/>
          </w:tcPr>
          <w:p w:rsidR="00E605EB" w:rsidRPr="001F3F9D" w:rsidRDefault="00E605EB" w:rsidP="00F96AC3">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F431D5" w:rsidRDefault="00E605EB" w:rsidP="009D630C">
            <w:pPr>
              <w:jc w:val="center"/>
              <w:rPr>
                <w:rStyle w:val="a5"/>
                <w:b w:val="0"/>
              </w:rPr>
            </w:pPr>
            <w:r w:rsidRPr="00ED7F95">
              <w:rPr>
                <w:rStyle w:val="a5"/>
                <w:rFonts w:hint="eastAsia"/>
                <w:b w:val="0"/>
              </w:rPr>
              <w:t>安康律师爱心捐资</w:t>
            </w:r>
            <w:proofErr w:type="gramStart"/>
            <w:r w:rsidRPr="00ED7F95">
              <w:rPr>
                <w:rStyle w:val="a5"/>
                <w:rFonts w:hint="eastAsia"/>
                <w:b w:val="0"/>
              </w:rPr>
              <w:t>助力村</w:t>
            </w:r>
            <w:proofErr w:type="gramEnd"/>
            <w:r w:rsidRPr="00ED7F95">
              <w:rPr>
                <w:rStyle w:val="a5"/>
                <w:rFonts w:hint="eastAsia"/>
                <w:b w:val="0"/>
              </w:rPr>
              <w:t>社区疫情防控工作</w:t>
            </w:r>
          </w:p>
        </w:tc>
        <w:tc>
          <w:tcPr>
            <w:tcW w:w="1985" w:type="dxa"/>
            <w:vAlign w:val="center"/>
          </w:tcPr>
          <w:p w:rsidR="00E605EB" w:rsidRPr="000C4DD4" w:rsidRDefault="00E605EB" w:rsidP="00F96AC3">
            <w:pPr>
              <w:jc w:val="center"/>
            </w:pPr>
            <w:r w:rsidRPr="00ED7F95">
              <w:t>2020-3-3</w:t>
            </w:r>
          </w:p>
        </w:tc>
        <w:tc>
          <w:tcPr>
            <w:tcW w:w="2551" w:type="dxa"/>
            <w:vAlign w:val="center"/>
          </w:tcPr>
          <w:p w:rsidR="00E605EB" w:rsidRPr="001F3F9D" w:rsidRDefault="00E605EB" w:rsidP="00F96AC3">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F431D5" w:rsidRDefault="00E605EB" w:rsidP="009D630C">
            <w:pPr>
              <w:jc w:val="center"/>
              <w:rPr>
                <w:rStyle w:val="a5"/>
                <w:b w:val="0"/>
              </w:rPr>
            </w:pPr>
            <w:r w:rsidRPr="00931910">
              <w:rPr>
                <w:rStyle w:val="a5"/>
                <w:rFonts w:hint="eastAsia"/>
                <w:b w:val="0"/>
              </w:rPr>
              <w:t>安康律协召开会议安排部署</w:t>
            </w:r>
            <w:r w:rsidRPr="00931910">
              <w:rPr>
                <w:rStyle w:val="a5"/>
                <w:rFonts w:hint="eastAsia"/>
                <w:b w:val="0"/>
              </w:rPr>
              <w:t>2020</w:t>
            </w:r>
            <w:r w:rsidRPr="00931910">
              <w:rPr>
                <w:rStyle w:val="a5"/>
                <w:rFonts w:hint="eastAsia"/>
                <w:b w:val="0"/>
              </w:rPr>
              <w:t>年度工作任务</w:t>
            </w:r>
          </w:p>
        </w:tc>
        <w:tc>
          <w:tcPr>
            <w:tcW w:w="1985" w:type="dxa"/>
            <w:vAlign w:val="center"/>
          </w:tcPr>
          <w:p w:rsidR="00E605EB" w:rsidRPr="00F431D5" w:rsidRDefault="00E605EB" w:rsidP="00F96AC3">
            <w:pPr>
              <w:jc w:val="center"/>
            </w:pPr>
            <w:r w:rsidRPr="00931910">
              <w:t>2020-4-9</w:t>
            </w:r>
          </w:p>
        </w:tc>
        <w:tc>
          <w:tcPr>
            <w:tcW w:w="2551" w:type="dxa"/>
            <w:vAlign w:val="center"/>
          </w:tcPr>
          <w:p w:rsidR="00E605EB" w:rsidRPr="001F3F9D" w:rsidRDefault="00E605EB" w:rsidP="00595EDC">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931910" w:rsidRDefault="00E605EB" w:rsidP="009D630C">
            <w:pPr>
              <w:jc w:val="center"/>
              <w:rPr>
                <w:rStyle w:val="a5"/>
                <w:b w:val="0"/>
              </w:rPr>
            </w:pPr>
            <w:r w:rsidRPr="00C21F55">
              <w:rPr>
                <w:rStyle w:val="a5"/>
                <w:rFonts w:hint="eastAsia"/>
                <w:b w:val="0"/>
              </w:rPr>
              <w:t>安康市律师协会召开五届五次理事会议</w:t>
            </w:r>
          </w:p>
        </w:tc>
        <w:tc>
          <w:tcPr>
            <w:tcW w:w="1985" w:type="dxa"/>
            <w:vAlign w:val="center"/>
          </w:tcPr>
          <w:p w:rsidR="00E605EB" w:rsidRPr="00931910" w:rsidRDefault="00E605EB" w:rsidP="00F96AC3">
            <w:pPr>
              <w:jc w:val="center"/>
            </w:pPr>
            <w:r w:rsidRPr="00C21F55">
              <w:t>2020-4-22</w:t>
            </w:r>
          </w:p>
        </w:tc>
        <w:tc>
          <w:tcPr>
            <w:tcW w:w="2551" w:type="dxa"/>
            <w:vAlign w:val="center"/>
          </w:tcPr>
          <w:p w:rsidR="00E605EB" w:rsidRPr="00D15284" w:rsidRDefault="00E605EB" w:rsidP="00595EDC">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C21F55" w:rsidRDefault="00E605EB" w:rsidP="009D630C">
            <w:pPr>
              <w:jc w:val="center"/>
              <w:rPr>
                <w:rStyle w:val="a5"/>
                <w:b w:val="0"/>
              </w:rPr>
            </w:pPr>
            <w:r w:rsidRPr="00101345">
              <w:rPr>
                <w:rStyle w:val="a5"/>
                <w:rFonts w:hint="eastAsia"/>
                <w:b w:val="0"/>
              </w:rPr>
              <w:t>安康市律师协会成功举办“迎五一庆五四</w:t>
            </w:r>
            <w:r w:rsidRPr="00101345">
              <w:rPr>
                <w:rStyle w:val="a5"/>
                <w:rFonts w:hint="eastAsia"/>
                <w:b w:val="0"/>
              </w:rPr>
              <w:t xml:space="preserve"> </w:t>
            </w:r>
            <w:r w:rsidRPr="00101345">
              <w:rPr>
                <w:rStyle w:val="a5"/>
                <w:rFonts w:hint="eastAsia"/>
                <w:b w:val="0"/>
              </w:rPr>
              <w:t>同呼吸共战</w:t>
            </w:r>
            <w:proofErr w:type="gramStart"/>
            <w:r w:rsidRPr="00101345">
              <w:rPr>
                <w:rStyle w:val="a5"/>
                <w:rFonts w:hint="eastAsia"/>
                <w:b w:val="0"/>
              </w:rPr>
              <w:t>疫</w:t>
            </w:r>
            <w:proofErr w:type="gramEnd"/>
            <w:r w:rsidRPr="00101345">
              <w:rPr>
                <w:rStyle w:val="a5"/>
                <w:rFonts w:hint="eastAsia"/>
                <w:b w:val="0"/>
              </w:rPr>
              <w:t>”健步走活动</w:t>
            </w:r>
          </w:p>
        </w:tc>
        <w:tc>
          <w:tcPr>
            <w:tcW w:w="1985" w:type="dxa"/>
            <w:vAlign w:val="center"/>
          </w:tcPr>
          <w:p w:rsidR="00E605EB" w:rsidRPr="00C21F55" w:rsidRDefault="00E605EB" w:rsidP="00F96AC3">
            <w:pPr>
              <w:jc w:val="center"/>
            </w:pPr>
            <w:r w:rsidRPr="00101345">
              <w:t>2020-5-6</w:t>
            </w:r>
          </w:p>
        </w:tc>
        <w:tc>
          <w:tcPr>
            <w:tcW w:w="2551" w:type="dxa"/>
            <w:vAlign w:val="center"/>
          </w:tcPr>
          <w:p w:rsidR="00E605EB" w:rsidRPr="00D15284" w:rsidRDefault="00E605EB" w:rsidP="00595EDC">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101345" w:rsidRDefault="00E605EB" w:rsidP="009D630C">
            <w:pPr>
              <w:jc w:val="center"/>
              <w:rPr>
                <w:rStyle w:val="a5"/>
                <w:b w:val="0"/>
              </w:rPr>
            </w:pPr>
            <w:r w:rsidRPr="007C7C40">
              <w:rPr>
                <w:rStyle w:val="a5"/>
                <w:rFonts w:hint="eastAsia"/>
                <w:b w:val="0"/>
              </w:rPr>
              <w:t>安康市律师行业党委召开党委（扩大）会议</w:t>
            </w:r>
          </w:p>
        </w:tc>
        <w:tc>
          <w:tcPr>
            <w:tcW w:w="1985" w:type="dxa"/>
            <w:vAlign w:val="center"/>
          </w:tcPr>
          <w:p w:rsidR="00E605EB" w:rsidRPr="00101345" w:rsidRDefault="00E605EB" w:rsidP="00F96AC3">
            <w:pPr>
              <w:jc w:val="center"/>
            </w:pPr>
            <w:r w:rsidRPr="007C7C40">
              <w:t>2020-5-27</w:t>
            </w:r>
          </w:p>
        </w:tc>
        <w:tc>
          <w:tcPr>
            <w:tcW w:w="2551" w:type="dxa"/>
            <w:vAlign w:val="center"/>
          </w:tcPr>
          <w:p w:rsidR="00E605EB" w:rsidRPr="00D15284" w:rsidRDefault="00E605EB" w:rsidP="00595EDC">
            <w:pPr>
              <w:jc w:val="center"/>
              <w:rPr>
                <w:rStyle w:val="a5"/>
                <w:b w:val="0"/>
              </w:rPr>
            </w:pPr>
            <w:r w:rsidRPr="00D15284">
              <w:rPr>
                <w:rStyle w:val="a5"/>
                <w:rFonts w:hint="eastAsia"/>
                <w:b w:val="0"/>
              </w:rPr>
              <w:t>各市律协动态</w:t>
            </w:r>
          </w:p>
        </w:tc>
        <w:tc>
          <w:tcPr>
            <w:tcW w:w="1592" w:type="dxa"/>
            <w:vAlign w:val="center"/>
          </w:tcPr>
          <w:p w:rsidR="00E605EB" w:rsidRDefault="00E605EB" w:rsidP="009D630C">
            <w:pPr>
              <w:jc w:val="center"/>
              <w:rPr>
                <w:rFonts w:ascii="宋体" w:hAnsi="宋体"/>
                <w:b/>
                <w:sz w:val="32"/>
                <w:szCs w:val="32"/>
              </w:rPr>
            </w:pPr>
          </w:p>
        </w:tc>
      </w:tr>
      <w:tr w:rsidR="00E605EB" w:rsidTr="000164A0">
        <w:tc>
          <w:tcPr>
            <w:tcW w:w="1668" w:type="dxa"/>
            <w:vMerge/>
            <w:vAlign w:val="center"/>
          </w:tcPr>
          <w:p w:rsidR="00E605EB" w:rsidRPr="007D1EE4" w:rsidRDefault="00E605EB" w:rsidP="009D630C">
            <w:pPr>
              <w:jc w:val="center"/>
              <w:rPr>
                <w:rFonts w:ascii="黑体" w:eastAsia="黑体" w:hAnsi="黑体"/>
                <w:sz w:val="24"/>
                <w:szCs w:val="24"/>
              </w:rPr>
            </w:pPr>
          </w:p>
        </w:tc>
        <w:tc>
          <w:tcPr>
            <w:tcW w:w="6378" w:type="dxa"/>
            <w:vAlign w:val="center"/>
          </w:tcPr>
          <w:p w:rsidR="00E605EB" w:rsidRPr="007C7C40" w:rsidRDefault="00E605EB" w:rsidP="009D630C">
            <w:pPr>
              <w:jc w:val="center"/>
              <w:rPr>
                <w:rStyle w:val="a5"/>
                <w:b w:val="0"/>
              </w:rPr>
            </w:pPr>
            <w:r w:rsidRPr="00E605EB">
              <w:rPr>
                <w:rStyle w:val="a5"/>
                <w:rFonts w:hint="eastAsia"/>
                <w:b w:val="0"/>
              </w:rPr>
              <w:t>安康市律师行业党委举办“迎七一，庆祝建党</w:t>
            </w:r>
            <w:r w:rsidRPr="00E605EB">
              <w:rPr>
                <w:rStyle w:val="a5"/>
                <w:rFonts w:hint="eastAsia"/>
                <w:b w:val="0"/>
              </w:rPr>
              <w:t>99</w:t>
            </w:r>
            <w:r w:rsidRPr="00E605EB">
              <w:rPr>
                <w:rStyle w:val="a5"/>
                <w:rFonts w:hint="eastAsia"/>
                <w:b w:val="0"/>
              </w:rPr>
              <w:t>周年”主题党日活动</w:t>
            </w:r>
          </w:p>
        </w:tc>
        <w:tc>
          <w:tcPr>
            <w:tcW w:w="1985" w:type="dxa"/>
            <w:vAlign w:val="center"/>
          </w:tcPr>
          <w:p w:rsidR="00E605EB" w:rsidRPr="007C7C40" w:rsidRDefault="00E605EB" w:rsidP="00F96AC3">
            <w:pPr>
              <w:jc w:val="center"/>
            </w:pPr>
            <w:r w:rsidRPr="00E605EB">
              <w:t>2020-7-3</w:t>
            </w:r>
          </w:p>
        </w:tc>
        <w:tc>
          <w:tcPr>
            <w:tcW w:w="2551" w:type="dxa"/>
            <w:vAlign w:val="center"/>
          </w:tcPr>
          <w:p w:rsidR="00E605EB" w:rsidRPr="00D15284" w:rsidRDefault="00E605EB" w:rsidP="00595EDC">
            <w:pPr>
              <w:jc w:val="center"/>
              <w:rPr>
                <w:rStyle w:val="a5"/>
                <w:b w:val="0"/>
              </w:rPr>
            </w:pPr>
            <w:r w:rsidRPr="00E605EB">
              <w:rPr>
                <w:rStyle w:val="a5"/>
                <w:rFonts w:hint="eastAsia"/>
                <w:b w:val="0"/>
              </w:rPr>
              <w:t>各市律协动态、</w:t>
            </w:r>
            <w:proofErr w:type="gramStart"/>
            <w:r w:rsidRPr="00E605EB">
              <w:rPr>
                <w:rStyle w:val="a5"/>
                <w:rFonts w:hint="eastAsia"/>
                <w:b w:val="0"/>
              </w:rPr>
              <w:t>律师党建</w:t>
            </w:r>
            <w:proofErr w:type="gramEnd"/>
          </w:p>
        </w:tc>
        <w:tc>
          <w:tcPr>
            <w:tcW w:w="1592" w:type="dxa"/>
            <w:vAlign w:val="center"/>
          </w:tcPr>
          <w:p w:rsidR="00E605EB" w:rsidRDefault="00E605EB" w:rsidP="009D630C">
            <w:pPr>
              <w:jc w:val="center"/>
              <w:rPr>
                <w:rFonts w:ascii="宋体" w:hAnsi="宋体"/>
                <w:b/>
                <w:sz w:val="32"/>
                <w:szCs w:val="32"/>
              </w:rPr>
            </w:pPr>
          </w:p>
        </w:tc>
      </w:tr>
      <w:tr w:rsidR="00E17CD7" w:rsidTr="000164A0">
        <w:tc>
          <w:tcPr>
            <w:tcW w:w="1668" w:type="dxa"/>
            <w:vMerge w:val="restart"/>
            <w:vAlign w:val="center"/>
          </w:tcPr>
          <w:p w:rsidR="00E17CD7" w:rsidRDefault="00E17CD7" w:rsidP="005E66A3">
            <w:pPr>
              <w:jc w:val="center"/>
              <w:rPr>
                <w:rFonts w:ascii="黑体" w:eastAsia="黑体" w:hAnsi="黑体"/>
                <w:sz w:val="24"/>
                <w:szCs w:val="24"/>
              </w:rPr>
            </w:pPr>
            <w:r w:rsidRPr="00525765">
              <w:rPr>
                <w:rFonts w:ascii="黑体" w:eastAsia="黑体" w:hAnsi="黑体"/>
                <w:sz w:val="24"/>
                <w:szCs w:val="24"/>
              </w:rPr>
              <w:t>西安律协</w:t>
            </w:r>
          </w:p>
          <w:p w:rsidR="00E17CD7" w:rsidRDefault="00E17CD7" w:rsidP="005E66A3">
            <w:pPr>
              <w:jc w:val="center"/>
              <w:rPr>
                <w:rFonts w:ascii="宋体" w:hAnsi="宋体"/>
                <w:b/>
                <w:sz w:val="32"/>
                <w:szCs w:val="32"/>
              </w:rPr>
            </w:pPr>
            <w:r>
              <w:rPr>
                <w:rFonts w:ascii="黑体" w:eastAsia="黑体" w:hAnsi="黑体" w:hint="eastAsia"/>
                <w:sz w:val="24"/>
                <w:szCs w:val="24"/>
              </w:rPr>
              <w:t>（6篇）</w:t>
            </w:r>
          </w:p>
        </w:tc>
        <w:tc>
          <w:tcPr>
            <w:tcW w:w="6378" w:type="dxa"/>
            <w:vAlign w:val="center"/>
          </w:tcPr>
          <w:p w:rsidR="00E17CD7" w:rsidRPr="00525765" w:rsidRDefault="00E17CD7" w:rsidP="005E66A3">
            <w:pPr>
              <w:jc w:val="center"/>
              <w:rPr>
                <w:rFonts w:ascii="宋体" w:hAnsi="宋体"/>
                <w:b/>
                <w:sz w:val="32"/>
                <w:szCs w:val="32"/>
              </w:rPr>
            </w:pPr>
            <w:r w:rsidRPr="00316137">
              <w:rPr>
                <w:rStyle w:val="a5"/>
                <w:rFonts w:hint="eastAsia"/>
                <w:b w:val="0"/>
              </w:rPr>
              <w:t>西安律协举办</w:t>
            </w:r>
            <w:r w:rsidRPr="00316137">
              <w:rPr>
                <w:rStyle w:val="a5"/>
                <w:rFonts w:hint="eastAsia"/>
                <w:b w:val="0"/>
              </w:rPr>
              <w:t>2020</w:t>
            </w:r>
            <w:r w:rsidRPr="00316137">
              <w:rPr>
                <w:rStyle w:val="a5"/>
                <w:rFonts w:hint="eastAsia"/>
                <w:b w:val="0"/>
              </w:rPr>
              <w:t>年新春团拜会</w:t>
            </w:r>
          </w:p>
        </w:tc>
        <w:tc>
          <w:tcPr>
            <w:tcW w:w="1985" w:type="dxa"/>
            <w:vAlign w:val="center"/>
          </w:tcPr>
          <w:p w:rsidR="00E17CD7" w:rsidRDefault="00E17CD7" w:rsidP="005E66A3">
            <w:pPr>
              <w:jc w:val="center"/>
              <w:rPr>
                <w:rFonts w:ascii="宋体" w:hAnsi="宋体"/>
                <w:b/>
                <w:sz w:val="32"/>
                <w:szCs w:val="32"/>
              </w:rPr>
            </w:pPr>
            <w:r>
              <w:t>20</w:t>
            </w:r>
            <w:r>
              <w:rPr>
                <w:rFonts w:hint="eastAsia"/>
              </w:rPr>
              <w:t>20</w:t>
            </w:r>
            <w:r>
              <w:t>-1-</w:t>
            </w:r>
            <w:r>
              <w:rPr>
                <w:rFonts w:hint="eastAsia"/>
              </w:rPr>
              <w:t>15</w:t>
            </w:r>
          </w:p>
        </w:tc>
        <w:tc>
          <w:tcPr>
            <w:tcW w:w="2551" w:type="dxa"/>
            <w:vAlign w:val="center"/>
          </w:tcPr>
          <w:p w:rsidR="00E17CD7" w:rsidRDefault="00E17CD7" w:rsidP="005E66A3">
            <w:pPr>
              <w:jc w:val="center"/>
              <w:rPr>
                <w:rFonts w:ascii="宋体" w:hAnsi="宋体"/>
                <w:b/>
                <w:sz w:val="32"/>
                <w:szCs w:val="32"/>
              </w:rPr>
            </w:pPr>
            <w:r w:rsidRPr="001F3F9D">
              <w:rPr>
                <w:rStyle w:val="a5"/>
                <w:rFonts w:hint="eastAsia"/>
                <w:b w:val="0"/>
              </w:rPr>
              <w:t>各市律协动态</w:t>
            </w:r>
          </w:p>
        </w:tc>
        <w:tc>
          <w:tcPr>
            <w:tcW w:w="1592" w:type="dxa"/>
            <w:vAlign w:val="center"/>
          </w:tcPr>
          <w:p w:rsidR="00E17CD7" w:rsidRDefault="00E17CD7" w:rsidP="005E66A3">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E605EB" w:rsidRDefault="00E17CD7" w:rsidP="009D630C">
            <w:pPr>
              <w:jc w:val="center"/>
              <w:rPr>
                <w:rStyle w:val="a5"/>
                <w:rFonts w:hint="eastAsia"/>
                <w:b w:val="0"/>
              </w:rPr>
            </w:pPr>
            <w:r w:rsidRPr="000A336C">
              <w:rPr>
                <w:rStyle w:val="a5"/>
                <w:rFonts w:hint="eastAsia"/>
                <w:b w:val="0"/>
              </w:rPr>
              <w:t>西安市司法局、</w:t>
            </w:r>
            <w:proofErr w:type="gramStart"/>
            <w:r w:rsidRPr="000A336C">
              <w:rPr>
                <w:rStyle w:val="a5"/>
                <w:rFonts w:hint="eastAsia"/>
                <w:b w:val="0"/>
              </w:rPr>
              <w:t>市律协和</w:t>
            </w:r>
            <w:proofErr w:type="gramEnd"/>
            <w:r w:rsidRPr="000A336C">
              <w:rPr>
                <w:rStyle w:val="a5"/>
                <w:rFonts w:hint="eastAsia"/>
                <w:b w:val="0"/>
              </w:rPr>
              <w:t>市公安局监管支队召开新冠肺炎疫情期间律师会见工作座谈会</w:t>
            </w:r>
          </w:p>
        </w:tc>
        <w:tc>
          <w:tcPr>
            <w:tcW w:w="1985" w:type="dxa"/>
            <w:vAlign w:val="center"/>
          </w:tcPr>
          <w:p w:rsidR="00E17CD7" w:rsidRPr="00E605EB" w:rsidRDefault="00E17CD7" w:rsidP="00F96AC3">
            <w:pPr>
              <w:jc w:val="center"/>
            </w:pPr>
            <w:r w:rsidRPr="00472D8F">
              <w:rPr>
                <w:rStyle w:val="a5"/>
                <w:b w:val="0"/>
              </w:rPr>
              <w:t>2020-2-23</w:t>
            </w:r>
          </w:p>
        </w:tc>
        <w:tc>
          <w:tcPr>
            <w:tcW w:w="2551" w:type="dxa"/>
            <w:vAlign w:val="center"/>
          </w:tcPr>
          <w:p w:rsidR="00E17CD7" w:rsidRPr="00E605EB" w:rsidRDefault="00E17CD7" w:rsidP="00595EDC">
            <w:pPr>
              <w:jc w:val="center"/>
              <w:rPr>
                <w:rStyle w:val="a5"/>
                <w:rFonts w:hint="eastAsia"/>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E605EB" w:rsidRDefault="00E17CD7" w:rsidP="009D630C">
            <w:pPr>
              <w:jc w:val="center"/>
              <w:rPr>
                <w:rStyle w:val="a5"/>
                <w:rFonts w:hint="eastAsia"/>
                <w:b w:val="0"/>
              </w:rPr>
            </w:pPr>
            <w:r w:rsidRPr="00950F3D">
              <w:rPr>
                <w:rStyle w:val="a5"/>
                <w:rFonts w:hint="eastAsia"/>
                <w:b w:val="0"/>
              </w:rPr>
              <w:t>防控疫情</w:t>
            </w:r>
            <w:r w:rsidRPr="00950F3D">
              <w:rPr>
                <w:rStyle w:val="a5"/>
                <w:rFonts w:hint="eastAsia"/>
                <w:b w:val="0"/>
              </w:rPr>
              <w:t xml:space="preserve"> </w:t>
            </w:r>
            <w:r w:rsidRPr="00950F3D">
              <w:rPr>
                <w:rStyle w:val="a5"/>
                <w:rFonts w:hint="eastAsia"/>
                <w:b w:val="0"/>
              </w:rPr>
              <w:t>共克时艰</w:t>
            </w:r>
            <w:r w:rsidRPr="00950F3D">
              <w:rPr>
                <w:rStyle w:val="a5"/>
                <w:rFonts w:hint="eastAsia"/>
                <w:b w:val="0"/>
              </w:rPr>
              <w:t xml:space="preserve"> | </w:t>
            </w:r>
            <w:r w:rsidRPr="00950F3D">
              <w:rPr>
                <w:rStyle w:val="a5"/>
                <w:rFonts w:hint="eastAsia"/>
                <w:b w:val="0"/>
              </w:rPr>
              <w:t>雪中送炭保安全</w:t>
            </w:r>
            <w:r w:rsidRPr="00950F3D">
              <w:rPr>
                <w:rStyle w:val="a5"/>
                <w:rFonts w:hint="eastAsia"/>
                <w:b w:val="0"/>
              </w:rPr>
              <w:t xml:space="preserve"> </w:t>
            </w:r>
            <w:r w:rsidRPr="00950F3D">
              <w:rPr>
                <w:rStyle w:val="a5"/>
                <w:rFonts w:hint="eastAsia"/>
                <w:b w:val="0"/>
              </w:rPr>
              <w:t>情真意切</w:t>
            </w:r>
            <w:proofErr w:type="gramStart"/>
            <w:r w:rsidRPr="00950F3D">
              <w:rPr>
                <w:rStyle w:val="a5"/>
                <w:rFonts w:hint="eastAsia"/>
                <w:b w:val="0"/>
              </w:rPr>
              <w:t>暖警心</w:t>
            </w:r>
            <w:proofErr w:type="gramEnd"/>
            <w:r w:rsidRPr="00950F3D">
              <w:rPr>
                <w:rStyle w:val="a5"/>
                <w:rFonts w:hint="eastAsia"/>
                <w:b w:val="0"/>
              </w:rPr>
              <w:t>——西安律协为市、区看守所捐赠防护物资</w:t>
            </w:r>
          </w:p>
        </w:tc>
        <w:tc>
          <w:tcPr>
            <w:tcW w:w="1985" w:type="dxa"/>
            <w:vAlign w:val="center"/>
          </w:tcPr>
          <w:p w:rsidR="00E17CD7" w:rsidRPr="00E605EB" w:rsidRDefault="00E17CD7" w:rsidP="00F96AC3">
            <w:pPr>
              <w:jc w:val="center"/>
            </w:pPr>
            <w:r>
              <w:rPr>
                <w:rStyle w:val="a5"/>
                <w:b w:val="0"/>
              </w:rPr>
              <w:t>2020-</w:t>
            </w:r>
            <w:r w:rsidRPr="00950F3D">
              <w:rPr>
                <w:rStyle w:val="a5"/>
                <w:b w:val="0"/>
              </w:rPr>
              <w:t>2-05</w:t>
            </w:r>
          </w:p>
        </w:tc>
        <w:tc>
          <w:tcPr>
            <w:tcW w:w="2551" w:type="dxa"/>
            <w:vAlign w:val="center"/>
          </w:tcPr>
          <w:p w:rsidR="00E17CD7" w:rsidRPr="00E605EB" w:rsidRDefault="00E17CD7" w:rsidP="00595EDC">
            <w:pPr>
              <w:jc w:val="center"/>
              <w:rPr>
                <w:rStyle w:val="a5"/>
                <w:rFonts w:hint="eastAsia"/>
                <w:b w:val="0"/>
              </w:rPr>
            </w:pPr>
            <w:proofErr w:type="gramStart"/>
            <w:r w:rsidRPr="00915BE6">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E605EB" w:rsidRDefault="00E17CD7" w:rsidP="009D630C">
            <w:pPr>
              <w:jc w:val="center"/>
              <w:rPr>
                <w:rStyle w:val="a5"/>
                <w:rFonts w:hint="eastAsia"/>
                <w:b w:val="0"/>
              </w:rPr>
            </w:pPr>
            <w:r w:rsidRPr="00A55113">
              <w:rPr>
                <w:rStyle w:val="a5"/>
                <w:rFonts w:hint="eastAsia"/>
                <w:b w:val="0"/>
              </w:rPr>
              <w:t>防控疫情</w:t>
            </w:r>
            <w:r w:rsidRPr="00A55113">
              <w:rPr>
                <w:rStyle w:val="a5"/>
                <w:rFonts w:hint="eastAsia"/>
                <w:b w:val="0"/>
              </w:rPr>
              <w:t xml:space="preserve"> </w:t>
            </w:r>
            <w:r w:rsidRPr="00A55113">
              <w:rPr>
                <w:rStyle w:val="a5"/>
                <w:rFonts w:hint="eastAsia"/>
                <w:b w:val="0"/>
              </w:rPr>
              <w:t>共克时艰</w:t>
            </w:r>
            <w:r w:rsidRPr="00A55113">
              <w:rPr>
                <w:rStyle w:val="a5"/>
                <w:rFonts w:hint="eastAsia"/>
                <w:b w:val="0"/>
              </w:rPr>
              <w:t xml:space="preserve"> | </w:t>
            </w:r>
            <w:r w:rsidRPr="00A55113">
              <w:rPr>
                <w:rStyle w:val="a5"/>
                <w:rFonts w:hint="eastAsia"/>
                <w:b w:val="0"/>
              </w:rPr>
              <w:t>西安律协会长姚子奇受邀参加人民日报陕西分社“战</w:t>
            </w:r>
            <w:proofErr w:type="gramStart"/>
            <w:r w:rsidRPr="00A55113">
              <w:rPr>
                <w:rStyle w:val="a5"/>
                <w:rFonts w:hint="eastAsia"/>
                <w:b w:val="0"/>
              </w:rPr>
              <w:t>疫</w:t>
            </w:r>
            <w:proofErr w:type="gramEnd"/>
            <w:r w:rsidRPr="00A55113">
              <w:rPr>
                <w:rStyle w:val="a5"/>
                <w:rFonts w:hint="eastAsia"/>
                <w:b w:val="0"/>
              </w:rPr>
              <w:t>者说”系列访谈节目</w:t>
            </w:r>
          </w:p>
        </w:tc>
        <w:tc>
          <w:tcPr>
            <w:tcW w:w="1985" w:type="dxa"/>
            <w:vAlign w:val="center"/>
          </w:tcPr>
          <w:p w:rsidR="00E17CD7" w:rsidRPr="00E605EB" w:rsidRDefault="00E17CD7" w:rsidP="00F96AC3">
            <w:pPr>
              <w:jc w:val="center"/>
            </w:pPr>
            <w:r>
              <w:rPr>
                <w:rStyle w:val="a5"/>
                <w:b w:val="0"/>
              </w:rPr>
              <w:t>2020-</w:t>
            </w:r>
            <w:r w:rsidRPr="00A55113">
              <w:rPr>
                <w:rStyle w:val="a5"/>
                <w:b w:val="0"/>
              </w:rPr>
              <w:t>2-13</w:t>
            </w:r>
          </w:p>
        </w:tc>
        <w:tc>
          <w:tcPr>
            <w:tcW w:w="2551" w:type="dxa"/>
            <w:vAlign w:val="center"/>
          </w:tcPr>
          <w:p w:rsidR="00E17CD7" w:rsidRPr="00E605EB" w:rsidRDefault="00E17CD7" w:rsidP="00595EDC">
            <w:pPr>
              <w:jc w:val="center"/>
              <w:rPr>
                <w:rStyle w:val="a5"/>
                <w:rFonts w:hint="eastAsia"/>
                <w:b w:val="0"/>
              </w:rPr>
            </w:pPr>
            <w:proofErr w:type="gramStart"/>
            <w:r w:rsidRPr="00915BE6">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E605EB" w:rsidRDefault="00E17CD7" w:rsidP="009D630C">
            <w:pPr>
              <w:jc w:val="center"/>
              <w:rPr>
                <w:rStyle w:val="a5"/>
                <w:rFonts w:hint="eastAsia"/>
                <w:b w:val="0"/>
              </w:rPr>
            </w:pPr>
            <w:r w:rsidRPr="00C21F55">
              <w:rPr>
                <w:rStyle w:val="a5"/>
                <w:rFonts w:hint="eastAsia"/>
                <w:b w:val="0"/>
              </w:rPr>
              <w:t>9</w:t>
            </w:r>
            <w:r w:rsidRPr="00C21F55">
              <w:rPr>
                <w:rStyle w:val="a5"/>
                <w:rFonts w:hint="eastAsia"/>
                <w:b w:val="0"/>
              </w:rPr>
              <w:t>位律师被聘为“西安市涉外法律服务专家”</w:t>
            </w:r>
          </w:p>
        </w:tc>
        <w:tc>
          <w:tcPr>
            <w:tcW w:w="1985" w:type="dxa"/>
            <w:vAlign w:val="center"/>
          </w:tcPr>
          <w:p w:rsidR="00E17CD7" w:rsidRPr="00E605EB" w:rsidRDefault="00E17CD7" w:rsidP="00F96AC3">
            <w:pPr>
              <w:jc w:val="center"/>
            </w:pPr>
            <w:r w:rsidRPr="00C21F55">
              <w:t>2020-4-10</w:t>
            </w:r>
          </w:p>
        </w:tc>
        <w:tc>
          <w:tcPr>
            <w:tcW w:w="2551" w:type="dxa"/>
            <w:vAlign w:val="center"/>
          </w:tcPr>
          <w:p w:rsidR="00E17CD7" w:rsidRPr="00E605EB" w:rsidRDefault="00E17CD7" w:rsidP="00595EDC">
            <w:pPr>
              <w:jc w:val="center"/>
              <w:rPr>
                <w:rStyle w:val="a5"/>
                <w:rFonts w:hint="eastAsia"/>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E605EB" w:rsidRDefault="00E17CD7" w:rsidP="009D630C">
            <w:pPr>
              <w:jc w:val="center"/>
              <w:rPr>
                <w:rStyle w:val="a5"/>
                <w:rFonts w:hint="eastAsia"/>
                <w:b w:val="0"/>
              </w:rPr>
            </w:pPr>
            <w:r w:rsidRPr="003900E7">
              <w:rPr>
                <w:rStyle w:val="a5"/>
                <w:rFonts w:hint="eastAsia"/>
                <w:b w:val="0"/>
              </w:rPr>
              <w:t>西安律协举办《公司法纠纷案件的裁判思维》线上专题培训</w:t>
            </w:r>
          </w:p>
        </w:tc>
        <w:tc>
          <w:tcPr>
            <w:tcW w:w="1985" w:type="dxa"/>
            <w:vAlign w:val="center"/>
          </w:tcPr>
          <w:p w:rsidR="00E17CD7" w:rsidRPr="00E605EB" w:rsidRDefault="00E17CD7" w:rsidP="00F96AC3">
            <w:pPr>
              <w:jc w:val="center"/>
            </w:pPr>
            <w:r w:rsidRPr="003900E7">
              <w:t>2020-6-1</w:t>
            </w:r>
          </w:p>
        </w:tc>
        <w:tc>
          <w:tcPr>
            <w:tcW w:w="2551" w:type="dxa"/>
            <w:vAlign w:val="center"/>
          </w:tcPr>
          <w:p w:rsidR="00E17CD7" w:rsidRPr="00E605EB" w:rsidRDefault="00E17CD7" w:rsidP="00595EDC">
            <w:pPr>
              <w:jc w:val="center"/>
              <w:rPr>
                <w:rStyle w:val="a5"/>
                <w:rFonts w:hint="eastAsia"/>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restart"/>
            <w:vAlign w:val="center"/>
          </w:tcPr>
          <w:p w:rsidR="00E17CD7" w:rsidRDefault="00E17CD7" w:rsidP="009D630C">
            <w:pPr>
              <w:jc w:val="center"/>
              <w:rPr>
                <w:rFonts w:ascii="黑体" w:eastAsia="黑体" w:hAnsi="黑体"/>
                <w:sz w:val="24"/>
                <w:szCs w:val="24"/>
              </w:rPr>
            </w:pPr>
            <w:r>
              <w:rPr>
                <w:rFonts w:ascii="黑体" w:eastAsia="黑体" w:hAnsi="黑体" w:hint="eastAsia"/>
                <w:sz w:val="24"/>
                <w:szCs w:val="24"/>
              </w:rPr>
              <w:t>延安律协</w:t>
            </w:r>
          </w:p>
          <w:p w:rsidR="00E17CD7" w:rsidRPr="007D1EE4" w:rsidRDefault="00E17CD7" w:rsidP="009D630C">
            <w:pPr>
              <w:jc w:val="center"/>
              <w:rPr>
                <w:rFonts w:ascii="黑体" w:eastAsia="黑体" w:hAnsi="黑体"/>
                <w:sz w:val="24"/>
                <w:szCs w:val="24"/>
              </w:rPr>
            </w:pPr>
            <w:r>
              <w:rPr>
                <w:rFonts w:ascii="黑体" w:eastAsia="黑体" w:hAnsi="黑体" w:hint="eastAsia"/>
                <w:sz w:val="24"/>
                <w:szCs w:val="24"/>
              </w:rPr>
              <w:t>（4篇）</w:t>
            </w:r>
          </w:p>
        </w:tc>
        <w:tc>
          <w:tcPr>
            <w:tcW w:w="6378" w:type="dxa"/>
            <w:vAlign w:val="center"/>
          </w:tcPr>
          <w:p w:rsidR="00E17CD7" w:rsidRPr="0061686F" w:rsidRDefault="00E17CD7" w:rsidP="009D630C">
            <w:pPr>
              <w:jc w:val="center"/>
              <w:rPr>
                <w:rStyle w:val="a5"/>
                <w:b w:val="0"/>
              </w:rPr>
            </w:pPr>
            <w:r w:rsidRPr="00893A36">
              <w:rPr>
                <w:rStyle w:val="a5"/>
                <w:rFonts w:hint="eastAsia"/>
                <w:b w:val="0"/>
              </w:rPr>
              <w:t>延安市律师行业党委、市律协开展“迎新春</w:t>
            </w:r>
            <w:r w:rsidRPr="00893A36">
              <w:rPr>
                <w:rStyle w:val="a5"/>
                <w:rFonts w:hint="eastAsia"/>
                <w:b w:val="0"/>
              </w:rPr>
              <w:t xml:space="preserve"> </w:t>
            </w:r>
            <w:r w:rsidRPr="00893A36">
              <w:rPr>
                <w:rStyle w:val="a5"/>
                <w:rFonts w:hint="eastAsia"/>
                <w:b w:val="0"/>
              </w:rPr>
              <w:t>送温暖”走访慰问活动</w:t>
            </w:r>
          </w:p>
        </w:tc>
        <w:tc>
          <w:tcPr>
            <w:tcW w:w="1985" w:type="dxa"/>
            <w:vAlign w:val="center"/>
          </w:tcPr>
          <w:p w:rsidR="00E17CD7" w:rsidRPr="0083348C" w:rsidRDefault="00E17CD7" w:rsidP="00F96AC3">
            <w:pPr>
              <w:jc w:val="center"/>
            </w:pPr>
            <w:r w:rsidRPr="00AD2BF5">
              <w:t>2020-1-21</w:t>
            </w:r>
          </w:p>
        </w:tc>
        <w:tc>
          <w:tcPr>
            <w:tcW w:w="2551" w:type="dxa"/>
            <w:vAlign w:val="center"/>
          </w:tcPr>
          <w:p w:rsidR="00E17CD7" w:rsidRPr="0083348C" w:rsidRDefault="00E17CD7" w:rsidP="00595EDC">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6E4863" w:rsidRDefault="00E17CD7" w:rsidP="009D630C">
            <w:pPr>
              <w:jc w:val="center"/>
              <w:rPr>
                <w:rStyle w:val="a5"/>
                <w:b w:val="0"/>
              </w:rPr>
            </w:pPr>
            <w:r w:rsidRPr="00B94979">
              <w:rPr>
                <w:rStyle w:val="a5"/>
                <w:rFonts w:hint="eastAsia"/>
                <w:b w:val="0"/>
              </w:rPr>
              <w:t>抗击疫情</w:t>
            </w:r>
            <w:r w:rsidRPr="00B94979">
              <w:rPr>
                <w:rStyle w:val="a5"/>
                <w:rFonts w:hint="eastAsia"/>
                <w:b w:val="0"/>
              </w:rPr>
              <w:t xml:space="preserve"> </w:t>
            </w:r>
            <w:r w:rsidRPr="00B94979">
              <w:rPr>
                <w:rStyle w:val="a5"/>
                <w:rFonts w:hint="eastAsia"/>
                <w:b w:val="0"/>
              </w:rPr>
              <w:t>延安律师在行动</w:t>
            </w:r>
          </w:p>
        </w:tc>
        <w:tc>
          <w:tcPr>
            <w:tcW w:w="1985" w:type="dxa"/>
            <w:vAlign w:val="center"/>
          </w:tcPr>
          <w:p w:rsidR="00E17CD7" w:rsidRPr="00A8582E" w:rsidRDefault="00E17CD7" w:rsidP="00F96AC3">
            <w:pPr>
              <w:jc w:val="center"/>
              <w:rPr>
                <w:rStyle w:val="a5"/>
                <w:b w:val="0"/>
              </w:rPr>
            </w:pPr>
            <w:r w:rsidRPr="00472D8F">
              <w:rPr>
                <w:rStyle w:val="a5"/>
                <w:b w:val="0"/>
              </w:rPr>
              <w:t>2020-2-23</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DF6EBF" w:rsidRDefault="00E17CD7" w:rsidP="009D630C">
            <w:pPr>
              <w:jc w:val="center"/>
              <w:rPr>
                <w:rStyle w:val="a5"/>
                <w:b w:val="0"/>
              </w:rPr>
            </w:pPr>
            <w:r w:rsidRPr="00DF6EBF">
              <w:rPr>
                <w:rStyle w:val="a5"/>
                <w:rFonts w:hint="eastAsia"/>
                <w:b w:val="0"/>
              </w:rPr>
              <w:t>防控疫情</w:t>
            </w:r>
            <w:r w:rsidRPr="00DF6EBF">
              <w:rPr>
                <w:rStyle w:val="a5"/>
                <w:rFonts w:hint="eastAsia"/>
                <w:b w:val="0"/>
              </w:rPr>
              <w:t xml:space="preserve"> </w:t>
            </w:r>
            <w:r w:rsidRPr="00DF6EBF">
              <w:rPr>
                <w:rStyle w:val="a5"/>
                <w:rFonts w:hint="eastAsia"/>
                <w:b w:val="0"/>
              </w:rPr>
              <w:t>共克时艰</w:t>
            </w:r>
            <w:r w:rsidRPr="00DF6EBF">
              <w:rPr>
                <w:rStyle w:val="a5"/>
                <w:rFonts w:hint="eastAsia"/>
                <w:b w:val="0"/>
              </w:rPr>
              <w:t xml:space="preserve"> | </w:t>
            </w:r>
            <w:r w:rsidRPr="00DF6EBF">
              <w:rPr>
                <w:rStyle w:val="a5"/>
                <w:rFonts w:hint="eastAsia"/>
                <w:b w:val="0"/>
              </w:rPr>
              <w:t>陕西律师行业积极采取行动防控疫情（四）</w:t>
            </w:r>
          </w:p>
        </w:tc>
        <w:tc>
          <w:tcPr>
            <w:tcW w:w="1985" w:type="dxa"/>
            <w:vAlign w:val="center"/>
          </w:tcPr>
          <w:p w:rsidR="00E17CD7" w:rsidRPr="00472D8F" w:rsidRDefault="00E17CD7" w:rsidP="00F96AC3">
            <w:pPr>
              <w:jc w:val="center"/>
              <w:rPr>
                <w:rStyle w:val="a5"/>
                <w:b w:val="0"/>
              </w:rPr>
            </w:pPr>
            <w:r w:rsidRPr="00DF6EBF">
              <w:rPr>
                <w:rStyle w:val="a5"/>
                <w:b w:val="0"/>
              </w:rPr>
              <w:t>2020-02-13</w:t>
            </w:r>
          </w:p>
        </w:tc>
        <w:tc>
          <w:tcPr>
            <w:tcW w:w="2551" w:type="dxa"/>
            <w:vAlign w:val="center"/>
          </w:tcPr>
          <w:p w:rsidR="00E17CD7" w:rsidRPr="001F3F9D" w:rsidRDefault="00E17CD7" w:rsidP="00F96AC3">
            <w:pPr>
              <w:jc w:val="center"/>
              <w:rPr>
                <w:rStyle w:val="a5"/>
                <w:b w:val="0"/>
              </w:rPr>
            </w:pPr>
            <w:proofErr w:type="gramStart"/>
            <w:r w:rsidRPr="00DF6EBF">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7D1EE4" w:rsidRDefault="00E17CD7" w:rsidP="009D630C">
            <w:pPr>
              <w:jc w:val="center"/>
              <w:rPr>
                <w:rFonts w:ascii="黑体" w:eastAsia="黑体" w:hAnsi="黑体"/>
                <w:sz w:val="24"/>
                <w:szCs w:val="24"/>
              </w:rPr>
            </w:pPr>
          </w:p>
        </w:tc>
        <w:tc>
          <w:tcPr>
            <w:tcW w:w="6378" w:type="dxa"/>
            <w:vAlign w:val="center"/>
          </w:tcPr>
          <w:p w:rsidR="00E17CD7" w:rsidRPr="00B94979" w:rsidRDefault="00E17CD7" w:rsidP="009D630C">
            <w:pPr>
              <w:jc w:val="center"/>
              <w:rPr>
                <w:rStyle w:val="a5"/>
                <w:b w:val="0"/>
              </w:rPr>
            </w:pPr>
            <w:r w:rsidRPr="00093DC5">
              <w:rPr>
                <w:rStyle w:val="a5"/>
                <w:rFonts w:hint="eastAsia"/>
                <w:b w:val="0"/>
              </w:rPr>
              <w:t>延安律师发挥专业优势积极参与地方立法</w:t>
            </w:r>
          </w:p>
        </w:tc>
        <w:tc>
          <w:tcPr>
            <w:tcW w:w="1985" w:type="dxa"/>
            <w:vAlign w:val="center"/>
          </w:tcPr>
          <w:p w:rsidR="00E17CD7" w:rsidRPr="00472D8F" w:rsidRDefault="00E17CD7" w:rsidP="00F96AC3">
            <w:pPr>
              <w:jc w:val="center"/>
              <w:rPr>
                <w:rStyle w:val="a5"/>
                <w:b w:val="0"/>
              </w:rPr>
            </w:pPr>
            <w:r w:rsidRPr="00093DC5">
              <w:rPr>
                <w:rStyle w:val="a5"/>
                <w:b w:val="0"/>
              </w:rPr>
              <w:t>2020-5-22</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restart"/>
            <w:vAlign w:val="center"/>
          </w:tcPr>
          <w:p w:rsidR="00E17CD7" w:rsidRDefault="00E17CD7" w:rsidP="009D630C">
            <w:pPr>
              <w:jc w:val="center"/>
              <w:rPr>
                <w:rFonts w:ascii="黑体" w:eastAsia="黑体" w:hAnsi="黑体"/>
                <w:sz w:val="24"/>
                <w:szCs w:val="24"/>
              </w:rPr>
            </w:pPr>
            <w:r>
              <w:rPr>
                <w:rFonts w:ascii="黑体" w:eastAsia="黑体" w:hAnsi="黑体" w:hint="eastAsia"/>
                <w:sz w:val="24"/>
                <w:szCs w:val="24"/>
              </w:rPr>
              <w:t>榆林律协</w:t>
            </w:r>
          </w:p>
          <w:p w:rsidR="00E17CD7" w:rsidRPr="00525765" w:rsidRDefault="00E17CD7" w:rsidP="009D630C">
            <w:pPr>
              <w:jc w:val="center"/>
              <w:rPr>
                <w:rFonts w:ascii="黑体" w:eastAsia="黑体" w:hAnsi="黑体"/>
                <w:sz w:val="24"/>
                <w:szCs w:val="24"/>
              </w:rPr>
            </w:pPr>
            <w:r>
              <w:rPr>
                <w:rFonts w:ascii="黑体" w:eastAsia="黑体" w:hAnsi="黑体" w:hint="eastAsia"/>
                <w:sz w:val="24"/>
                <w:szCs w:val="24"/>
              </w:rPr>
              <w:t>（3篇）</w:t>
            </w:r>
          </w:p>
        </w:tc>
        <w:tc>
          <w:tcPr>
            <w:tcW w:w="6378" w:type="dxa"/>
            <w:vAlign w:val="center"/>
          </w:tcPr>
          <w:p w:rsidR="00E17CD7" w:rsidRPr="0065164F" w:rsidRDefault="00E17CD7" w:rsidP="009D630C">
            <w:pPr>
              <w:jc w:val="center"/>
              <w:rPr>
                <w:rStyle w:val="a5"/>
                <w:b w:val="0"/>
              </w:rPr>
            </w:pPr>
            <w:r w:rsidRPr="00F6757A">
              <w:rPr>
                <w:rStyle w:val="a5"/>
                <w:rFonts w:hint="eastAsia"/>
                <w:b w:val="0"/>
              </w:rPr>
              <w:t>榆林市律师协会成立应对新冠肺炎疫情百名律师志愿服务中心</w:t>
            </w:r>
          </w:p>
        </w:tc>
        <w:tc>
          <w:tcPr>
            <w:tcW w:w="1985" w:type="dxa"/>
            <w:vAlign w:val="center"/>
          </w:tcPr>
          <w:p w:rsidR="00E17CD7" w:rsidRPr="00A8582E" w:rsidRDefault="00E17CD7" w:rsidP="00F96AC3">
            <w:pPr>
              <w:jc w:val="center"/>
              <w:rPr>
                <w:rStyle w:val="a5"/>
                <w:b w:val="0"/>
              </w:rPr>
            </w:pPr>
            <w:r w:rsidRPr="00472D8F">
              <w:rPr>
                <w:rStyle w:val="a5"/>
                <w:b w:val="0"/>
              </w:rPr>
              <w:t>2020-2-23</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Default="00E17CD7" w:rsidP="009D630C">
            <w:pPr>
              <w:jc w:val="center"/>
              <w:rPr>
                <w:rFonts w:ascii="黑体" w:eastAsia="黑体" w:hAnsi="黑体"/>
                <w:sz w:val="24"/>
                <w:szCs w:val="24"/>
              </w:rPr>
            </w:pPr>
          </w:p>
        </w:tc>
        <w:tc>
          <w:tcPr>
            <w:tcW w:w="6378" w:type="dxa"/>
            <w:vAlign w:val="center"/>
          </w:tcPr>
          <w:p w:rsidR="00E17CD7" w:rsidRPr="00A70201" w:rsidRDefault="00E17CD7" w:rsidP="009D630C">
            <w:pPr>
              <w:jc w:val="center"/>
              <w:rPr>
                <w:rStyle w:val="a5"/>
                <w:b w:val="0"/>
              </w:rPr>
            </w:pPr>
            <w:r w:rsidRPr="00A70201">
              <w:rPr>
                <w:rStyle w:val="a5"/>
                <w:rFonts w:hint="eastAsia"/>
                <w:b w:val="0"/>
              </w:rPr>
              <w:t>防控疫情</w:t>
            </w:r>
            <w:r w:rsidRPr="00A70201">
              <w:rPr>
                <w:rStyle w:val="a5"/>
                <w:rFonts w:hint="eastAsia"/>
                <w:b w:val="0"/>
              </w:rPr>
              <w:t xml:space="preserve"> </w:t>
            </w:r>
            <w:r w:rsidRPr="00A70201">
              <w:rPr>
                <w:rStyle w:val="a5"/>
                <w:rFonts w:hint="eastAsia"/>
                <w:b w:val="0"/>
              </w:rPr>
              <w:t>共克时艰</w:t>
            </w:r>
            <w:r w:rsidRPr="00A70201">
              <w:rPr>
                <w:rStyle w:val="a5"/>
                <w:rFonts w:hint="eastAsia"/>
                <w:b w:val="0"/>
              </w:rPr>
              <w:t xml:space="preserve"> | </w:t>
            </w:r>
            <w:r w:rsidRPr="00A70201">
              <w:rPr>
                <w:rStyle w:val="a5"/>
                <w:rFonts w:hint="eastAsia"/>
                <w:b w:val="0"/>
              </w:rPr>
              <w:t>榆林律协组建法律服务团助力依法战“疫”</w:t>
            </w:r>
          </w:p>
        </w:tc>
        <w:tc>
          <w:tcPr>
            <w:tcW w:w="1985" w:type="dxa"/>
            <w:vAlign w:val="center"/>
          </w:tcPr>
          <w:p w:rsidR="00E17CD7" w:rsidRPr="00472D8F" w:rsidRDefault="00E17CD7" w:rsidP="00F96AC3">
            <w:pPr>
              <w:jc w:val="center"/>
              <w:rPr>
                <w:rStyle w:val="a5"/>
                <w:b w:val="0"/>
              </w:rPr>
            </w:pPr>
            <w:r w:rsidRPr="00A70201">
              <w:rPr>
                <w:rStyle w:val="a5"/>
                <w:b w:val="0"/>
              </w:rPr>
              <w:t>2020-02-10</w:t>
            </w:r>
          </w:p>
        </w:tc>
        <w:tc>
          <w:tcPr>
            <w:tcW w:w="2551" w:type="dxa"/>
            <w:vAlign w:val="center"/>
          </w:tcPr>
          <w:p w:rsidR="00E17CD7" w:rsidRPr="001F3F9D" w:rsidRDefault="00E17CD7" w:rsidP="00F96AC3">
            <w:pPr>
              <w:jc w:val="center"/>
              <w:rPr>
                <w:rStyle w:val="a5"/>
                <w:b w:val="0"/>
              </w:rPr>
            </w:pPr>
            <w:proofErr w:type="gramStart"/>
            <w:r w:rsidRPr="006B6653">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Default="00E17CD7" w:rsidP="009D630C">
            <w:pPr>
              <w:jc w:val="center"/>
              <w:rPr>
                <w:rFonts w:ascii="黑体" w:eastAsia="黑体" w:hAnsi="黑体"/>
                <w:sz w:val="24"/>
                <w:szCs w:val="24"/>
              </w:rPr>
            </w:pPr>
          </w:p>
        </w:tc>
        <w:tc>
          <w:tcPr>
            <w:tcW w:w="6378" w:type="dxa"/>
            <w:vAlign w:val="center"/>
          </w:tcPr>
          <w:p w:rsidR="00E17CD7" w:rsidRPr="00F6757A" w:rsidRDefault="00E17CD7" w:rsidP="009D630C">
            <w:pPr>
              <w:jc w:val="center"/>
              <w:rPr>
                <w:rStyle w:val="a5"/>
                <w:b w:val="0"/>
              </w:rPr>
            </w:pPr>
            <w:r w:rsidRPr="009A6B95">
              <w:rPr>
                <w:rStyle w:val="a5"/>
                <w:rFonts w:hint="eastAsia"/>
                <w:b w:val="0"/>
              </w:rPr>
              <w:t>榆林律协积极组织律师</w:t>
            </w:r>
            <w:proofErr w:type="gramStart"/>
            <w:r w:rsidRPr="009A6B95">
              <w:rPr>
                <w:rStyle w:val="a5"/>
                <w:rFonts w:hint="eastAsia"/>
                <w:b w:val="0"/>
              </w:rPr>
              <w:t>为涉恶案件</w:t>
            </w:r>
            <w:proofErr w:type="gramEnd"/>
            <w:r w:rsidRPr="009A6B95">
              <w:rPr>
                <w:rStyle w:val="a5"/>
                <w:rFonts w:hint="eastAsia"/>
                <w:b w:val="0"/>
              </w:rPr>
              <w:t>提供法律援助</w:t>
            </w:r>
          </w:p>
        </w:tc>
        <w:tc>
          <w:tcPr>
            <w:tcW w:w="1985" w:type="dxa"/>
            <w:vAlign w:val="center"/>
          </w:tcPr>
          <w:p w:rsidR="00E17CD7" w:rsidRPr="00472D8F" w:rsidRDefault="00E17CD7" w:rsidP="00F96AC3">
            <w:pPr>
              <w:jc w:val="center"/>
              <w:rPr>
                <w:rStyle w:val="a5"/>
                <w:b w:val="0"/>
              </w:rPr>
            </w:pPr>
            <w:r w:rsidRPr="00931910">
              <w:rPr>
                <w:rStyle w:val="a5"/>
                <w:b w:val="0"/>
              </w:rPr>
              <w:t>2020-4-9</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restart"/>
            <w:vAlign w:val="center"/>
          </w:tcPr>
          <w:p w:rsidR="00E17CD7" w:rsidRDefault="00E17CD7" w:rsidP="00F96AC3">
            <w:pPr>
              <w:jc w:val="center"/>
              <w:rPr>
                <w:rFonts w:ascii="黑体" w:eastAsia="黑体" w:hAnsi="黑体"/>
                <w:sz w:val="24"/>
                <w:szCs w:val="24"/>
              </w:rPr>
            </w:pPr>
            <w:r w:rsidRPr="00326BFD">
              <w:rPr>
                <w:rFonts w:ascii="黑体" w:eastAsia="黑体" w:hAnsi="黑体"/>
                <w:sz w:val="24"/>
                <w:szCs w:val="24"/>
              </w:rPr>
              <w:t>商洛律协</w:t>
            </w:r>
          </w:p>
          <w:p w:rsidR="00E17CD7" w:rsidRPr="00326BFD" w:rsidRDefault="00E17CD7" w:rsidP="00F96AC3">
            <w:pPr>
              <w:jc w:val="center"/>
              <w:rPr>
                <w:rFonts w:ascii="黑体" w:eastAsia="黑体" w:hAnsi="黑体"/>
                <w:b/>
                <w:sz w:val="24"/>
                <w:szCs w:val="24"/>
              </w:rPr>
            </w:pPr>
            <w:r>
              <w:rPr>
                <w:rFonts w:ascii="黑体" w:eastAsia="黑体" w:hAnsi="黑体" w:hint="eastAsia"/>
                <w:sz w:val="24"/>
                <w:szCs w:val="24"/>
              </w:rPr>
              <w:t>（3篇）</w:t>
            </w:r>
          </w:p>
        </w:tc>
        <w:tc>
          <w:tcPr>
            <w:tcW w:w="6378" w:type="dxa"/>
            <w:vAlign w:val="center"/>
          </w:tcPr>
          <w:p w:rsidR="00E17CD7" w:rsidRPr="001F3F9D" w:rsidRDefault="00E17CD7" w:rsidP="00F96AC3">
            <w:pPr>
              <w:jc w:val="center"/>
              <w:rPr>
                <w:rStyle w:val="a5"/>
                <w:b w:val="0"/>
              </w:rPr>
            </w:pPr>
            <w:r w:rsidRPr="00624923">
              <w:rPr>
                <w:rStyle w:val="a5"/>
                <w:rFonts w:hint="eastAsia"/>
                <w:b w:val="0"/>
              </w:rPr>
              <w:t>商洛律师行业：共克时艰</w:t>
            </w:r>
            <w:r w:rsidRPr="00624923">
              <w:rPr>
                <w:rStyle w:val="a5"/>
                <w:rFonts w:hint="eastAsia"/>
                <w:b w:val="0"/>
              </w:rPr>
              <w:t xml:space="preserve"> </w:t>
            </w:r>
            <w:r w:rsidRPr="00624923">
              <w:rPr>
                <w:rStyle w:val="a5"/>
                <w:rFonts w:hint="eastAsia"/>
                <w:b w:val="0"/>
              </w:rPr>
              <w:t>汇聚大爱</w:t>
            </w:r>
            <w:r w:rsidRPr="00624923">
              <w:rPr>
                <w:rStyle w:val="a5"/>
                <w:rFonts w:hint="eastAsia"/>
                <w:b w:val="0"/>
              </w:rPr>
              <w:t xml:space="preserve"> </w:t>
            </w:r>
            <w:r w:rsidRPr="00624923">
              <w:rPr>
                <w:rStyle w:val="a5"/>
                <w:rFonts w:hint="eastAsia"/>
                <w:b w:val="0"/>
              </w:rPr>
              <w:t>为助力疫情防控贡献力量</w:t>
            </w:r>
          </w:p>
        </w:tc>
        <w:tc>
          <w:tcPr>
            <w:tcW w:w="1985" w:type="dxa"/>
            <w:vAlign w:val="center"/>
          </w:tcPr>
          <w:p w:rsidR="00E17CD7" w:rsidRPr="00A8582E" w:rsidRDefault="00E17CD7" w:rsidP="00F96AC3">
            <w:pPr>
              <w:jc w:val="center"/>
              <w:rPr>
                <w:rStyle w:val="a5"/>
                <w:b w:val="0"/>
              </w:rPr>
            </w:pPr>
            <w:r w:rsidRPr="00472D8F">
              <w:rPr>
                <w:rStyle w:val="a5"/>
                <w:b w:val="0"/>
              </w:rPr>
              <w:t>2020-2-23</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F96AC3">
            <w:pPr>
              <w:jc w:val="center"/>
              <w:rPr>
                <w:rFonts w:ascii="宋体" w:hAnsi="宋体"/>
                <w:b/>
                <w:sz w:val="32"/>
                <w:szCs w:val="32"/>
              </w:rPr>
            </w:pPr>
          </w:p>
        </w:tc>
      </w:tr>
      <w:tr w:rsidR="00E17CD7" w:rsidTr="000164A0">
        <w:tc>
          <w:tcPr>
            <w:tcW w:w="1668" w:type="dxa"/>
            <w:vMerge/>
            <w:vAlign w:val="center"/>
          </w:tcPr>
          <w:p w:rsidR="00E17CD7" w:rsidRPr="00326BFD" w:rsidRDefault="00E17CD7" w:rsidP="00F96AC3">
            <w:pPr>
              <w:jc w:val="center"/>
              <w:rPr>
                <w:rFonts w:ascii="黑体" w:eastAsia="黑体" w:hAnsi="黑体"/>
                <w:sz w:val="24"/>
                <w:szCs w:val="24"/>
              </w:rPr>
            </w:pPr>
          </w:p>
        </w:tc>
        <w:tc>
          <w:tcPr>
            <w:tcW w:w="6378" w:type="dxa"/>
            <w:vAlign w:val="center"/>
          </w:tcPr>
          <w:p w:rsidR="00E17CD7" w:rsidRPr="00225E23" w:rsidRDefault="00E17CD7" w:rsidP="00F96AC3">
            <w:pPr>
              <w:jc w:val="center"/>
              <w:rPr>
                <w:rStyle w:val="a5"/>
                <w:b w:val="0"/>
              </w:rPr>
            </w:pPr>
            <w:r w:rsidRPr="00225E23">
              <w:rPr>
                <w:rStyle w:val="a5"/>
                <w:rFonts w:hint="eastAsia"/>
                <w:b w:val="0"/>
              </w:rPr>
              <w:t>防控疫情</w:t>
            </w:r>
            <w:r w:rsidRPr="00225E23">
              <w:rPr>
                <w:rStyle w:val="a5"/>
                <w:rFonts w:hint="eastAsia"/>
                <w:b w:val="0"/>
              </w:rPr>
              <w:t xml:space="preserve"> </w:t>
            </w:r>
            <w:r w:rsidRPr="00225E23">
              <w:rPr>
                <w:rStyle w:val="a5"/>
                <w:rFonts w:hint="eastAsia"/>
                <w:b w:val="0"/>
              </w:rPr>
              <w:t>共克时艰</w:t>
            </w:r>
            <w:r w:rsidRPr="00225E23">
              <w:rPr>
                <w:rStyle w:val="a5"/>
                <w:rFonts w:hint="eastAsia"/>
                <w:b w:val="0"/>
              </w:rPr>
              <w:t xml:space="preserve"> | </w:t>
            </w:r>
            <w:r w:rsidRPr="00225E23">
              <w:rPr>
                <w:rStyle w:val="a5"/>
                <w:rFonts w:hint="eastAsia"/>
                <w:b w:val="0"/>
              </w:rPr>
              <w:t>商洛律师在疫情防控中</w:t>
            </w:r>
            <w:proofErr w:type="gramStart"/>
            <w:r w:rsidRPr="00225E23">
              <w:rPr>
                <w:rStyle w:val="a5"/>
                <w:rFonts w:hint="eastAsia"/>
                <w:b w:val="0"/>
              </w:rPr>
              <w:t>彰显家国</w:t>
            </w:r>
            <w:proofErr w:type="gramEnd"/>
            <w:r w:rsidRPr="00225E23">
              <w:rPr>
                <w:rStyle w:val="a5"/>
                <w:rFonts w:hint="eastAsia"/>
                <w:b w:val="0"/>
              </w:rPr>
              <w:t>情怀</w:t>
            </w:r>
          </w:p>
        </w:tc>
        <w:tc>
          <w:tcPr>
            <w:tcW w:w="1985" w:type="dxa"/>
            <w:vAlign w:val="center"/>
          </w:tcPr>
          <w:p w:rsidR="00E17CD7" w:rsidRPr="00472D8F" w:rsidRDefault="00E17CD7" w:rsidP="00F96AC3">
            <w:pPr>
              <w:jc w:val="center"/>
              <w:rPr>
                <w:rStyle w:val="a5"/>
                <w:b w:val="0"/>
              </w:rPr>
            </w:pPr>
            <w:r w:rsidRPr="00225E23">
              <w:rPr>
                <w:rStyle w:val="a5"/>
                <w:b w:val="0"/>
              </w:rPr>
              <w:t>2020-02-08</w:t>
            </w:r>
          </w:p>
        </w:tc>
        <w:tc>
          <w:tcPr>
            <w:tcW w:w="2551" w:type="dxa"/>
            <w:vAlign w:val="center"/>
          </w:tcPr>
          <w:p w:rsidR="00E17CD7" w:rsidRPr="001F3F9D" w:rsidRDefault="00E17CD7" w:rsidP="00F96AC3">
            <w:pPr>
              <w:jc w:val="center"/>
              <w:rPr>
                <w:rStyle w:val="a5"/>
                <w:b w:val="0"/>
              </w:rPr>
            </w:pPr>
            <w:proofErr w:type="gramStart"/>
            <w:r w:rsidRPr="006B6653">
              <w:rPr>
                <w:rStyle w:val="a5"/>
                <w:rFonts w:hint="eastAsia"/>
                <w:b w:val="0"/>
              </w:rPr>
              <w:t>微信公众号</w:t>
            </w:r>
            <w:proofErr w:type="gramEnd"/>
          </w:p>
        </w:tc>
        <w:tc>
          <w:tcPr>
            <w:tcW w:w="1592" w:type="dxa"/>
            <w:vAlign w:val="center"/>
          </w:tcPr>
          <w:p w:rsidR="00E17CD7" w:rsidRDefault="00E17CD7" w:rsidP="00F96AC3">
            <w:pPr>
              <w:jc w:val="center"/>
              <w:rPr>
                <w:rFonts w:ascii="宋体" w:hAnsi="宋体"/>
                <w:b/>
                <w:sz w:val="32"/>
                <w:szCs w:val="32"/>
              </w:rPr>
            </w:pPr>
          </w:p>
        </w:tc>
      </w:tr>
      <w:tr w:rsidR="00E17CD7" w:rsidTr="000164A0">
        <w:tc>
          <w:tcPr>
            <w:tcW w:w="1668" w:type="dxa"/>
            <w:vMerge/>
            <w:vAlign w:val="center"/>
          </w:tcPr>
          <w:p w:rsidR="00E17CD7" w:rsidRPr="00326BFD" w:rsidRDefault="00E17CD7" w:rsidP="00F96AC3">
            <w:pPr>
              <w:jc w:val="center"/>
              <w:rPr>
                <w:rFonts w:ascii="黑体" w:eastAsia="黑体" w:hAnsi="黑体"/>
                <w:sz w:val="24"/>
                <w:szCs w:val="24"/>
              </w:rPr>
            </w:pPr>
          </w:p>
        </w:tc>
        <w:tc>
          <w:tcPr>
            <w:tcW w:w="6378" w:type="dxa"/>
            <w:vAlign w:val="center"/>
          </w:tcPr>
          <w:p w:rsidR="00E17CD7" w:rsidRPr="001F3F9D" w:rsidRDefault="00E17CD7" w:rsidP="00F96AC3">
            <w:pPr>
              <w:jc w:val="center"/>
              <w:rPr>
                <w:rStyle w:val="a5"/>
                <w:b w:val="0"/>
              </w:rPr>
            </w:pPr>
            <w:proofErr w:type="gramStart"/>
            <w:r w:rsidRPr="00B41212">
              <w:rPr>
                <w:rStyle w:val="a5"/>
                <w:rFonts w:hint="eastAsia"/>
                <w:b w:val="0"/>
              </w:rPr>
              <w:t>商洛市</w:t>
            </w:r>
            <w:proofErr w:type="gramEnd"/>
            <w:r w:rsidRPr="00B41212">
              <w:rPr>
                <w:rStyle w:val="a5"/>
                <w:rFonts w:hint="eastAsia"/>
                <w:b w:val="0"/>
              </w:rPr>
              <w:t>律师协会召开青年律师代表座谈会</w:t>
            </w:r>
          </w:p>
        </w:tc>
        <w:tc>
          <w:tcPr>
            <w:tcW w:w="1985" w:type="dxa"/>
            <w:vAlign w:val="center"/>
          </w:tcPr>
          <w:p w:rsidR="00E17CD7" w:rsidRPr="001F3F9D" w:rsidRDefault="00E17CD7" w:rsidP="00F96AC3">
            <w:pPr>
              <w:jc w:val="center"/>
              <w:rPr>
                <w:rStyle w:val="a5"/>
                <w:b w:val="0"/>
              </w:rPr>
            </w:pPr>
            <w:r w:rsidRPr="00B41212">
              <w:rPr>
                <w:rStyle w:val="a5"/>
                <w:b w:val="0"/>
              </w:rPr>
              <w:t>2020-5-6</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F96AC3">
            <w:pPr>
              <w:jc w:val="center"/>
              <w:rPr>
                <w:rFonts w:ascii="宋体" w:hAnsi="宋体"/>
                <w:b/>
                <w:sz w:val="32"/>
                <w:szCs w:val="32"/>
              </w:rPr>
            </w:pPr>
          </w:p>
        </w:tc>
      </w:tr>
      <w:tr w:rsidR="00E17CD7" w:rsidTr="000164A0">
        <w:tc>
          <w:tcPr>
            <w:tcW w:w="1668" w:type="dxa"/>
            <w:vMerge w:val="restart"/>
            <w:vAlign w:val="center"/>
          </w:tcPr>
          <w:p w:rsidR="00E17CD7" w:rsidRDefault="00E17CD7" w:rsidP="009D630C">
            <w:pPr>
              <w:jc w:val="center"/>
              <w:rPr>
                <w:rFonts w:ascii="黑体" w:eastAsia="黑体" w:hAnsi="黑体"/>
                <w:sz w:val="24"/>
                <w:szCs w:val="24"/>
              </w:rPr>
            </w:pPr>
            <w:r w:rsidRPr="003F53BA">
              <w:rPr>
                <w:rFonts w:ascii="黑体" w:eastAsia="黑体" w:hAnsi="黑体" w:hint="eastAsia"/>
                <w:sz w:val="24"/>
                <w:szCs w:val="24"/>
              </w:rPr>
              <w:t>铜川律协</w:t>
            </w:r>
          </w:p>
          <w:p w:rsidR="00E17CD7" w:rsidRDefault="00E17CD7" w:rsidP="00823EDD">
            <w:pPr>
              <w:jc w:val="center"/>
              <w:rPr>
                <w:rFonts w:ascii="宋体" w:hAnsi="宋体"/>
                <w:b/>
                <w:sz w:val="32"/>
                <w:szCs w:val="32"/>
              </w:rPr>
            </w:pPr>
            <w:r>
              <w:rPr>
                <w:rFonts w:ascii="黑体" w:eastAsia="黑体" w:hAnsi="黑体" w:hint="eastAsia"/>
                <w:sz w:val="24"/>
                <w:szCs w:val="24"/>
              </w:rPr>
              <w:t>（3篇）</w:t>
            </w:r>
          </w:p>
        </w:tc>
        <w:tc>
          <w:tcPr>
            <w:tcW w:w="6378" w:type="dxa"/>
            <w:vAlign w:val="center"/>
          </w:tcPr>
          <w:p w:rsidR="00E17CD7" w:rsidRPr="00A54B74" w:rsidRDefault="00E17CD7" w:rsidP="009D630C">
            <w:pPr>
              <w:jc w:val="center"/>
              <w:rPr>
                <w:rFonts w:ascii="宋体" w:hAnsi="宋体"/>
                <w:b/>
                <w:sz w:val="32"/>
                <w:szCs w:val="32"/>
              </w:rPr>
            </w:pPr>
            <w:r w:rsidRPr="00A54B74">
              <w:rPr>
                <w:rStyle w:val="a5"/>
                <w:rFonts w:hint="eastAsia"/>
                <w:b w:val="0"/>
              </w:rPr>
              <w:t>铜川律师行业：疫情面前高站位</w:t>
            </w:r>
            <w:r w:rsidRPr="00A54B74">
              <w:rPr>
                <w:rStyle w:val="a5"/>
                <w:rFonts w:hint="eastAsia"/>
                <w:b w:val="0"/>
              </w:rPr>
              <w:t xml:space="preserve"> </w:t>
            </w:r>
            <w:r w:rsidRPr="00A54B74">
              <w:rPr>
                <w:rStyle w:val="a5"/>
                <w:rFonts w:hint="eastAsia"/>
                <w:b w:val="0"/>
              </w:rPr>
              <w:t>发挥优势强服务</w:t>
            </w:r>
          </w:p>
        </w:tc>
        <w:tc>
          <w:tcPr>
            <w:tcW w:w="1985" w:type="dxa"/>
            <w:vAlign w:val="center"/>
          </w:tcPr>
          <w:p w:rsidR="00E17CD7" w:rsidRPr="00A8582E" w:rsidRDefault="00E17CD7" w:rsidP="00F96AC3">
            <w:pPr>
              <w:jc w:val="center"/>
              <w:rPr>
                <w:rStyle w:val="a5"/>
                <w:b w:val="0"/>
              </w:rPr>
            </w:pPr>
            <w:r w:rsidRPr="00472D8F">
              <w:rPr>
                <w:rStyle w:val="a5"/>
                <w:b w:val="0"/>
              </w:rPr>
              <w:t>2020-2-23</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3F53BA" w:rsidRDefault="00E17CD7" w:rsidP="009D630C">
            <w:pPr>
              <w:jc w:val="center"/>
              <w:rPr>
                <w:rFonts w:ascii="黑体" w:eastAsia="黑体" w:hAnsi="黑体"/>
                <w:sz w:val="24"/>
                <w:szCs w:val="24"/>
              </w:rPr>
            </w:pPr>
          </w:p>
        </w:tc>
        <w:tc>
          <w:tcPr>
            <w:tcW w:w="6378" w:type="dxa"/>
            <w:vAlign w:val="center"/>
          </w:tcPr>
          <w:p w:rsidR="00E17CD7" w:rsidRPr="006B6653" w:rsidRDefault="00E17CD7" w:rsidP="009D630C">
            <w:pPr>
              <w:jc w:val="center"/>
              <w:rPr>
                <w:rStyle w:val="a5"/>
                <w:b w:val="0"/>
              </w:rPr>
            </w:pPr>
            <w:r w:rsidRPr="006B6653">
              <w:rPr>
                <w:rStyle w:val="a5"/>
                <w:rFonts w:hint="eastAsia"/>
                <w:b w:val="0"/>
              </w:rPr>
              <w:t>防控疫情</w:t>
            </w:r>
            <w:r w:rsidRPr="006B6653">
              <w:rPr>
                <w:rStyle w:val="a5"/>
                <w:rFonts w:hint="eastAsia"/>
                <w:b w:val="0"/>
              </w:rPr>
              <w:t xml:space="preserve"> </w:t>
            </w:r>
            <w:r w:rsidRPr="006B6653">
              <w:rPr>
                <w:rStyle w:val="a5"/>
                <w:rFonts w:hint="eastAsia"/>
                <w:b w:val="0"/>
              </w:rPr>
              <w:t>共克时艰</w:t>
            </w:r>
            <w:r w:rsidRPr="006B6653">
              <w:rPr>
                <w:rStyle w:val="a5"/>
                <w:rFonts w:hint="eastAsia"/>
                <w:b w:val="0"/>
              </w:rPr>
              <w:t xml:space="preserve"> | </w:t>
            </w:r>
            <w:r w:rsidRPr="006B6653">
              <w:rPr>
                <w:rStyle w:val="a5"/>
                <w:rFonts w:hint="eastAsia"/>
                <w:b w:val="0"/>
              </w:rPr>
              <w:t>铜川律师以实际行动助力打赢新冠肺炎疫情防控阻击战</w:t>
            </w:r>
          </w:p>
        </w:tc>
        <w:tc>
          <w:tcPr>
            <w:tcW w:w="1985" w:type="dxa"/>
            <w:vAlign w:val="center"/>
          </w:tcPr>
          <w:p w:rsidR="00E17CD7" w:rsidRPr="008B2777" w:rsidRDefault="00E17CD7" w:rsidP="00F96AC3">
            <w:pPr>
              <w:jc w:val="center"/>
              <w:rPr>
                <w:rStyle w:val="a5"/>
                <w:b w:val="0"/>
              </w:rPr>
            </w:pPr>
            <w:r w:rsidRPr="008B2777">
              <w:rPr>
                <w:rStyle w:val="a5"/>
                <w:rFonts w:hint="eastAsia"/>
                <w:b w:val="0"/>
              </w:rPr>
              <w:t>2020-2-8</w:t>
            </w:r>
          </w:p>
        </w:tc>
        <w:tc>
          <w:tcPr>
            <w:tcW w:w="2551" w:type="dxa"/>
            <w:vAlign w:val="center"/>
          </w:tcPr>
          <w:p w:rsidR="00E17CD7" w:rsidRPr="001F3F9D" w:rsidRDefault="00E17CD7" w:rsidP="00F96AC3">
            <w:pPr>
              <w:jc w:val="center"/>
              <w:rPr>
                <w:rStyle w:val="a5"/>
                <w:b w:val="0"/>
              </w:rPr>
            </w:pPr>
            <w:proofErr w:type="gramStart"/>
            <w:r w:rsidRPr="006B6653">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Pr="003F53BA" w:rsidRDefault="00E17CD7" w:rsidP="009D630C">
            <w:pPr>
              <w:jc w:val="center"/>
              <w:rPr>
                <w:rFonts w:ascii="黑体" w:eastAsia="黑体" w:hAnsi="黑体"/>
                <w:sz w:val="24"/>
                <w:szCs w:val="24"/>
              </w:rPr>
            </w:pPr>
          </w:p>
        </w:tc>
        <w:tc>
          <w:tcPr>
            <w:tcW w:w="6378" w:type="dxa"/>
            <w:vAlign w:val="center"/>
          </w:tcPr>
          <w:p w:rsidR="00E17CD7" w:rsidRPr="00A54B74" w:rsidRDefault="00E17CD7" w:rsidP="009D630C">
            <w:pPr>
              <w:jc w:val="center"/>
              <w:rPr>
                <w:rStyle w:val="a5"/>
                <w:b w:val="0"/>
              </w:rPr>
            </w:pPr>
            <w:r w:rsidRPr="00F57440">
              <w:rPr>
                <w:rStyle w:val="a5"/>
                <w:rFonts w:hint="eastAsia"/>
                <w:b w:val="0"/>
              </w:rPr>
              <w:t>铜川市律师行业党总支开展扶贫主题党日活动</w:t>
            </w:r>
          </w:p>
        </w:tc>
        <w:tc>
          <w:tcPr>
            <w:tcW w:w="1985" w:type="dxa"/>
            <w:vAlign w:val="center"/>
          </w:tcPr>
          <w:p w:rsidR="00E17CD7" w:rsidRPr="00472D8F" w:rsidRDefault="00E17CD7" w:rsidP="00F96AC3">
            <w:pPr>
              <w:jc w:val="center"/>
              <w:rPr>
                <w:rStyle w:val="a5"/>
                <w:b w:val="0"/>
              </w:rPr>
            </w:pPr>
            <w:r w:rsidRPr="003C5467">
              <w:rPr>
                <w:rStyle w:val="a5"/>
                <w:b w:val="0"/>
              </w:rPr>
              <w:t>2020-6-29</w:t>
            </w:r>
          </w:p>
        </w:tc>
        <w:tc>
          <w:tcPr>
            <w:tcW w:w="2551" w:type="dxa"/>
            <w:vAlign w:val="center"/>
          </w:tcPr>
          <w:p w:rsidR="00E17CD7" w:rsidRPr="001F3F9D" w:rsidRDefault="00E17CD7" w:rsidP="00F96AC3">
            <w:pPr>
              <w:jc w:val="center"/>
              <w:rPr>
                <w:rStyle w:val="a5"/>
                <w:b w:val="0"/>
              </w:rPr>
            </w:pPr>
            <w:r w:rsidRPr="001F3F9D">
              <w:rPr>
                <w:rStyle w:val="a5"/>
                <w:rFonts w:hint="eastAsia"/>
                <w:b w:val="0"/>
              </w:rPr>
              <w:t>各市律协动态</w:t>
            </w:r>
            <w:r>
              <w:rPr>
                <w:rStyle w:val="a5"/>
                <w:rFonts w:hint="eastAsia"/>
                <w:b w:val="0"/>
              </w:rPr>
              <w:t>、</w:t>
            </w:r>
            <w:proofErr w:type="gramStart"/>
            <w:r>
              <w:rPr>
                <w:rStyle w:val="a5"/>
                <w:rFonts w:hint="eastAsia"/>
                <w:b w:val="0"/>
              </w:rPr>
              <w:t>律师党建</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restart"/>
            <w:vAlign w:val="center"/>
          </w:tcPr>
          <w:p w:rsidR="00E17CD7" w:rsidRDefault="00E17CD7" w:rsidP="009D630C">
            <w:pPr>
              <w:jc w:val="center"/>
              <w:rPr>
                <w:rFonts w:ascii="黑体" w:eastAsia="黑体" w:hAnsi="黑体"/>
                <w:sz w:val="24"/>
                <w:szCs w:val="24"/>
              </w:rPr>
            </w:pPr>
            <w:r>
              <w:rPr>
                <w:rFonts w:ascii="黑体" w:eastAsia="黑体" w:hAnsi="黑体" w:hint="eastAsia"/>
                <w:sz w:val="24"/>
                <w:szCs w:val="24"/>
              </w:rPr>
              <w:t>咸阳律协</w:t>
            </w:r>
          </w:p>
          <w:p w:rsidR="00E17CD7" w:rsidRPr="005D0F11" w:rsidRDefault="00E17CD7" w:rsidP="009D630C">
            <w:pPr>
              <w:jc w:val="center"/>
              <w:rPr>
                <w:rFonts w:ascii="黑体" w:eastAsia="黑体" w:hAnsi="黑体"/>
                <w:sz w:val="24"/>
                <w:szCs w:val="24"/>
              </w:rPr>
            </w:pPr>
            <w:r>
              <w:rPr>
                <w:rFonts w:ascii="黑体" w:eastAsia="黑体" w:hAnsi="黑体" w:hint="eastAsia"/>
                <w:sz w:val="24"/>
                <w:szCs w:val="24"/>
              </w:rPr>
              <w:t>（2篇）</w:t>
            </w:r>
          </w:p>
        </w:tc>
        <w:tc>
          <w:tcPr>
            <w:tcW w:w="6378" w:type="dxa"/>
            <w:vAlign w:val="center"/>
          </w:tcPr>
          <w:p w:rsidR="00E17CD7" w:rsidRPr="00A8582E" w:rsidRDefault="00E17CD7" w:rsidP="009D630C">
            <w:pPr>
              <w:jc w:val="center"/>
              <w:rPr>
                <w:rStyle w:val="a5"/>
                <w:b w:val="0"/>
              </w:rPr>
            </w:pPr>
            <w:r w:rsidRPr="00472D8F">
              <w:rPr>
                <w:rStyle w:val="a5"/>
                <w:rFonts w:hint="eastAsia"/>
                <w:b w:val="0"/>
              </w:rPr>
              <w:t>咸阳律协爱心再行动</w:t>
            </w:r>
            <w:r w:rsidRPr="00472D8F">
              <w:rPr>
                <w:rStyle w:val="a5"/>
                <w:rFonts w:hint="eastAsia"/>
                <w:b w:val="0"/>
              </w:rPr>
              <w:t xml:space="preserve"> </w:t>
            </w:r>
            <w:r w:rsidRPr="00472D8F">
              <w:rPr>
                <w:rStyle w:val="a5"/>
                <w:rFonts w:hint="eastAsia"/>
                <w:b w:val="0"/>
              </w:rPr>
              <w:t>助力疫情防控阻击战</w:t>
            </w:r>
          </w:p>
        </w:tc>
        <w:tc>
          <w:tcPr>
            <w:tcW w:w="1985" w:type="dxa"/>
            <w:vAlign w:val="center"/>
          </w:tcPr>
          <w:p w:rsidR="00E17CD7" w:rsidRPr="00A8582E" w:rsidRDefault="00E17CD7" w:rsidP="009D630C">
            <w:pPr>
              <w:jc w:val="center"/>
              <w:rPr>
                <w:rStyle w:val="a5"/>
                <w:b w:val="0"/>
              </w:rPr>
            </w:pPr>
            <w:r w:rsidRPr="00472D8F">
              <w:rPr>
                <w:rStyle w:val="a5"/>
                <w:b w:val="0"/>
              </w:rPr>
              <w:t>2020-2-23</w:t>
            </w:r>
          </w:p>
        </w:tc>
        <w:tc>
          <w:tcPr>
            <w:tcW w:w="2551" w:type="dxa"/>
            <w:vAlign w:val="center"/>
          </w:tcPr>
          <w:p w:rsidR="00E17CD7" w:rsidRPr="001F3F9D" w:rsidRDefault="00E17CD7" w:rsidP="009D630C">
            <w:pPr>
              <w:jc w:val="center"/>
              <w:rPr>
                <w:rStyle w:val="a5"/>
                <w:b w:val="0"/>
              </w:rPr>
            </w:pPr>
            <w:r w:rsidRPr="001F3F9D">
              <w:rPr>
                <w:rStyle w:val="a5"/>
                <w:rFonts w:hint="eastAsia"/>
                <w:b w:val="0"/>
              </w:rPr>
              <w:t>各市律协动态</w:t>
            </w:r>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Merge/>
            <w:vAlign w:val="center"/>
          </w:tcPr>
          <w:p w:rsidR="00E17CD7" w:rsidRDefault="00E17CD7" w:rsidP="009D630C">
            <w:pPr>
              <w:jc w:val="center"/>
              <w:rPr>
                <w:rFonts w:ascii="黑体" w:eastAsia="黑体" w:hAnsi="黑体"/>
                <w:sz w:val="24"/>
                <w:szCs w:val="24"/>
              </w:rPr>
            </w:pPr>
          </w:p>
        </w:tc>
        <w:tc>
          <w:tcPr>
            <w:tcW w:w="6378" w:type="dxa"/>
            <w:vAlign w:val="center"/>
          </w:tcPr>
          <w:p w:rsidR="00E17CD7" w:rsidRPr="00AB4306" w:rsidRDefault="00E17CD7" w:rsidP="009D630C">
            <w:pPr>
              <w:jc w:val="center"/>
              <w:rPr>
                <w:rStyle w:val="a5"/>
                <w:b w:val="0"/>
              </w:rPr>
            </w:pPr>
            <w:r w:rsidRPr="00AB4306">
              <w:rPr>
                <w:rStyle w:val="a5"/>
                <w:rFonts w:hint="eastAsia"/>
                <w:b w:val="0"/>
              </w:rPr>
              <w:t>防控疫情</w:t>
            </w:r>
            <w:r w:rsidRPr="00AB4306">
              <w:rPr>
                <w:rStyle w:val="a5"/>
                <w:rFonts w:hint="eastAsia"/>
                <w:b w:val="0"/>
              </w:rPr>
              <w:t xml:space="preserve"> </w:t>
            </w:r>
            <w:r w:rsidRPr="00AB4306">
              <w:rPr>
                <w:rStyle w:val="a5"/>
                <w:rFonts w:hint="eastAsia"/>
                <w:b w:val="0"/>
              </w:rPr>
              <w:t>共克时艰</w:t>
            </w:r>
            <w:r w:rsidRPr="00AB4306">
              <w:rPr>
                <w:rStyle w:val="a5"/>
                <w:rFonts w:hint="eastAsia"/>
                <w:b w:val="0"/>
              </w:rPr>
              <w:t xml:space="preserve"> | </w:t>
            </w:r>
            <w:r w:rsidRPr="00AB4306">
              <w:rPr>
                <w:rStyle w:val="a5"/>
                <w:rFonts w:hint="eastAsia"/>
                <w:b w:val="0"/>
              </w:rPr>
              <w:t>陕西律师行业积极采取行动抗击疫情（</w:t>
            </w:r>
            <w:r>
              <w:rPr>
                <w:rStyle w:val="a5"/>
                <w:rFonts w:hint="eastAsia"/>
                <w:b w:val="0"/>
              </w:rPr>
              <w:t>七</w:t>
            </w:r>
            <w:r w:rsidRPr="00AB4306">
              <w:rPr>
                <w:rStyle w:val="a5"/>
                <w:rFonts w:hint="eastAsia"/>
                <w:b w:val="0"/>
              </w:rPr>
              <w:t>）</w:t>
            </w:r>
          </w:p>
        </w:tc>
        <w:tc>
          <w:tcPr>
            <w:tcW w:w="1985" w:type="dxa"/>
            <w:vAlign w:val="center"/>
          </w:tcPr>
          <w:p w:rsidR="00E17CD7" w:rsidRPr="00472D8F" w:rsidRDefault="00E17CD7" w:rsidP="009D630C">
            <w:pPr>
              <w:jc w:val="center"/>
              <w:rPr>
                <w:rStyle w:val="a5"/>
                <w:b w:val="0"/>
              </w:rPr>
            </w:pPr>
            <w:r w:rsidRPr="00915BE6">
              <w:rPr>
                <w:rStyle w:val="a5"/>
                <w:b w:val="0"/>
              </w:rPr>
              <w:t>2020-02-1</w:t>
            </w:r>
            <w:r>
              <w:rPr>
                <w:rStyle w:val="a5"/>
                <w:rFonts w:hint="eastAsia"/>
                <w:b w:val="0"/>
              </w:rPr>
              <w:t>6</w:t>
            </w:r>
          </w:p>
        </w:tc>
        <w:tc>
          <w:tcPr>
            <w:tcW w:w="2551" w:type="dxa"/>
            <w:vAlign w:val="center"/>
          </w:tcPr>
          <w:p w:rsidR="00E17CD7" w:rsidRPr="001F3F9D" w:rsidRDefault="00E17CD7" w:rsidP="009D630C">
            <w:pPr>
              <w:jc w:val="center"/>
              <w:rPr>
                <w:rStyle w:val="a5"/>
                <w:b w:val="0"/>
              </w:rPr>
            </w:pPr>
            <w:proofErr w:type="gramStart"/>
            <w:r w:rsidRPr="00915BE6">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r w:rsidR="00E17CD7" w:rsidTr="000164A0">
        <w:tc>
          <w:tcPr>
            <w:tcW w:w="1668" w:type="dxa"/>
            <w:vAlign w:val="center"/>
          </w:tcPr>
          <w:p w:rsidR="00E17CD7" w:rsidRDefault="00E17CD7" w:rsidP="009D630C">
            <w:pPr>
              <w:jc w:val="center"/>
              <w:rPr>
                <w:rFonts w:ascii="黑体" w:eastAsia="黑体" w:hAnsi="黑体"/>
                <w:sz w:val="24"/>
                <w:szCs w:val="24"/>
              </w:rPr>
            </w:pPr>
            <w:r>
              <w:rPr>
                <w:rFonts w:ascii="黑体" w:eastAsia="黑体" w:hAnsi="黑体" w:hint="eastAsia"/>
                <w:sz w:val="24"/>
                <w:szCs w:val="24"/>
              </w:rPr>
              <w:t>渭南律协</w:t>
            </w:r>
          </w:p>
          <w:p w:rsidR="00E17CD7" w:rsidRDefault="00E17CD7" w:rsidP="009D630C">
            <w:pPr>
              <w:jc w:val="center"/>
              <w:rPr>
                <w:rFonts w:ascii="黑体" w:eastAsia="黑体" w:hAnsi="黑体"/>
                <w:sz w:val="24"/>
                <w:szCs w:val="24"/>
              </w:rPr>
            </w:pPr>
            <w:r>
              <w:rPr>
                <w:rFonts w:ascii="黑体" w:eastAsia="黑体" w:hAnsi="黑体" w:hint="eastAsia"/>
                <w:sz w:val="24"/>
                <w:szCs w:val="24"/>
              </w:rPr>
              <w:t>（1篇）</w:t>
            </w:r>
          </w:p>
        </w:tc>
        <w:tc>
          <w:tcPr>
            <w:tcW w:w="6378" w:type="dxa"/>
            <w:vAlign w:val="center"/>
          </w:tcPr>
          <w:p w:rsidR="00E17CD7" w:rsidRPr="0021109E" w:rsidRDefault="00E17CD7" w:rsidP="009D630C">
            <w:pPr>
              <w:jc w:val="center"/>
              <w:rPr>
                <w:rStyle w:val="a5"/>
                <w:b w:val="0"/>
              </w:rPr>
            </w:pPr>
            <w:r w:rsidRPr="0021109E">
              <w:rPr>
                <w:rStyle w:val="a5"/>
                <w:rFonts w:hint="eastAsia"/>
                <w:b w:val="0"/>
              </w:rPr>
              <w:t>防控疫情</w:t>
            </w:r>
            <w:r w:rsidRPr="0021109E">
              <w:rPr>
                <w:rStyle w:val="a5"/>
                <w:rFonts w:hint="eastAsia"/>
                <w:b w:val="0"/>
              </w:rPr>
              <w:t xml:space="preserve"> </w:t>
            </w:r>
            <w:r w:rsidRPr="0021109E">
              <w:rPr>
                <w:rStyle w:val="a5"/>
                <w:rFonts w:hint="eastAsia"/>
                <w:b w:val="0"/>
              </w:rPr>
              <w:t>共克时艰</w:t>
            </w:r>
            <w:r w:rsidRPr="0021109E">
              <w:rPr>
                <w:rStyle w:val="a5"/>
                <w:rFonts w:hint="eastAsia"/>
                <w:b w:val="0"/>
              </w:rPr>
              <w:t xml:space="preserve"> | </w:t>
            </w:r>
            <w:r w:rsidRPr="0021109E">
              <w:rPr>
                <w:rStyle w:val="a5"/>
                <w:rFonts w:hint="eastAsia"/>
                <w:b w:val="0"/>
              </w:rPr>
              <w:t>打赢防疫阻击战</w:t>
            </w:r>
            <w:r w:rsidRPr="0021109E">
              <w:rPr>
                <w:rStyle w:val="a5"/>
                <w:rFonts w:hint="eastAsia"/>
                <w:b w:val="0"/>
              </w:rPr>
              <w:t xml:space="preserve"> </w:t>
            </w:r>
            <w:r w:rsidRPr="0021109E">
              <w:rPr>
                <w:rStyle w:val="a5"/>
                <w:rFonts w:hint="eastAsia"/>
                <w:b w:val="0"/>
              </w:rPr>
              <w:t>渭南律师在行动</w:t>
            </w:r>
          </w:p>
        </w:tc>
        <w:tc>
          <w:tcPr>
            <w:tcW w:w="1985" w:type="dxa"/>
            <w:vAlign w:val="center"/>
          </w:tcPr>
          <w:p w:rsidR="00E17CD7" w:rsidRPr="00915BE6" w:rsidRDefault="00E17CD7" w:rsidP="009D630C">
            <w:pPr>
              <w:jc w:val="center"/>
              <w:rPr>
                <w:rStyle w:val="a5"/>
                <w:b w:val="0"/>
              </w:rPr>
            </w:pPr>
            <w:r w:rsidRPr="0021109E">
              <w:rPr>
                <w:rStyle w:val="a5"/>
                <w:b w:val="0"/>
              </w:rPr>
              <w:t>2020-02-07</w:t>
            </w:r>
          </w:p>
        </w:tc>
        <w:tc>
          <w:tcPr>
            <w:tcW w:w="2551" w:type="dxa"/>
            <w:vAlign w:val="center"/>
          </w:tcPr>
          <w:p w:rsidR="00E17CD7" w:rsidRPr="00915BE6" w:rsidRDefault="00E17CD7" w:rsidP="009D630C">
            <w:pPr>
              <w:jc w:val="center"/>
              <w:rPr>
                <w:rStyle w:val="a5"/>
                <w:b w:val="0"/>
              </w:rPr>
            </w:pPr>
            <w:proofErr w:type="gramStart"/>
            <w:r w:rsidRPr="00915BE6">
              <w:rPr>
                <w:rStyle w:val="a5"/>
                <w:rFonts w:hint="eastAsia"/>
                <w:b w:val="0"/>
              </w:rPr>
              <w:t>微信公众号</w:t>
            </w:r>
            <w:proofErr w:type="gramEnd"/>
          </w:p>
        </w:tc>
        <w:tc>
          <w:tcPr>
            <w:tcW w:w="1592" w:type="dxa"/>
            <w:vAlign w:val="center"/>
          </w:tcPr>
          <w:p w:rsidR="00E17CD7" w:rsidRDefault="00E17CD7" w:rsidP="009D630C">
            <w:pPr>
              <w:jc w:val="center"/>
              <w:rPr>
                <w:rFonts w:ascii="宋体" w:hAnsi="宋体"/>
                <w:b/>
                <w:sz w:val="32"/>
                <w:szCs w:val="32"/>
              </w:rPr>
            </w:pPr>
          </w:p>
        </w:tc>
      </w:tr>
    </w:tbl>
    <w:p w:rsidR="00522CA7" w:rsidRDefault="00522CA7" w:rsidP="00515ED9">
      <w:pPr>
        <w:jc w:val="left"/>
        <w:rPr>
          <w:rFonts w:ascii="宋体" w:hAnsi="宋体"/>
          <w:b/>
          <w:sz w:val="32"/>
          <w:szCs w:val="32"/>
        </w:rPr>
      </w:pPr>
    </w:p>
    <w:p w:rsidR="00522CA7" w:rsidRDefault="00522CA7" w:rsidP="00515ED9">
      <w:pPr>
        <w:jc w:val="left"/>
        <w:rPr>
          <w:rFonts w:ascii="宋体" w:hAnsi="宋体"/>
          <w:b/>
          <w:sz w:val="32"/>
          <w:szCs w:val="32"/>
        </w:rPr>
      </w:pPr>
    </w:p>
    <w:p w:rsidR="00E668EC" w:rsidRDefault="00E668EC" w:rsidP="00515ED9">
      <w:pPr>
        <w:jc w:val="left"/>
        <w:rPr>
          <w:rFonts w:ascii="宋体" w:hAnsi="宋体"/>
          <w:b/>
          <w:sz w:val="32"/>
          <w:szCs w:val="32"/>
        </w:rPr>
      </w:pPr>
    </w:p>
    <w:p w:rsidR="00E668EC" w:rsidRDefault="00E668EC" w:rsidP="00515ED9">
      <w:pPr>
        <w:jc w:val="left"/>
        <w:rPr>
          <w:rFonts w:ascii="宋体" w:hAnsi="宋体"/>
          <w:b/>
          <w:sz w:val="32"/>
          <w:szCs w:val="32"/>
        </w:rPr>
      </w:pPr>
    </w:p>
    <w:p w:rsidR="00E668EC" w:rsidRDefault="00E668EC" w:rsidP="00515ED9">
      <w:pPr>
        <w:jc w:val="left"/>
        <w:rPr>
          <w:rFonts w:ascii="宋体" w:hAnsi="宋体"/>
          <w:b/>
          <w:sz w:val="32"/>
          <w:szCs w:val="32"/>
        </w:rPr>
      </w:pPr>
    </w:p>
    <w:p w:rsidR="00E668EC" w:rsidRDefault="00E668EC" w:rsidP="00515ED9">
      <w:pPr>
        <w:jc w:val="left"/>
        <w:rPr>
          <w:rFonts w:ascii="宋体" w:hAnsi="宋体"/>
          <w:b/>
          <w:sz w:val="32"/>
          <w:szCs w:val="32"/>
        </w:rPr>
      </w:pPr>
    </w:p>
    <w:p w:rsidR="00E668EC" w:rsidRDefault="00E668EC" w:rsidP="00515ED9">
      <w:pPr>
        <w:jc w:val="left"/>
        <w:rPr>
          <w:rFonts w:ascii="宋体" w:hAnsi="宋体"/>
          <w:b/>
          <w:sz w:val="32"/>
          <w:szCs w:val="32"/>
        </w:rPr>
      </w:pPr>
    </w:p>
    <w:p w:rsidR="00E668EC" w:rsidRDefault="00E668EC" w:rsidP="00515ED9">
      <w:pPr>
        <w:jc w:val="left"/>
        <w:rPr>
          <w:rFonts w:ascii="宋体" w:hAnsi="宋体"/>
          <w:b/>
          <w:sz w:val="32"/>
          <w:szCs w:val="32"/>
        </w:rPr>
      </w:pPr>
    </w:p>
    <w:p w:rsidR="00515ED9" w:rsidRPr="00A302C5" w:rsidRDefault="00515ED9" w:rsidP="00515ED9">
      <w:pPr>
        <w:jc w:val="left"/>
        <w:rPr>
          <w:rFonts w:ascii="宋体" w:hAnsi="宋体"/>
          <w:b/>
          <w:sz w:val="32"/>
          <w:szCs w:val="32"/>
        </w:rPr>
      </w:pPr>
      <w:r w:rsidRPr="00A302C5">
        <w:rPr>
          <w:rFonts w:ascii="宋体" w:hAnsi="宋体" w:hint="eastAsia"/>
          <w:b/>
          <w:sz w:val="32"/>
          <w:szCs w:val="32"/>
        </w:rPr>
        <w:lastRenderedPageBreak/>
        <w:t>附件二：</w:t>
      </w:r>
    </w:p>
    <w:p w:rsidR="00893360" w:rsidRDefault="00981A90" w:rsidP="00515ED9">
      <w:pPr>
        <w:jc w:val="center"/>
        <w:rPr>
          <w:rFonts w:ascii="宋体" w:hAnsi="宋体"/>
          <w:b/>
          <w:sz w:val="44"/>
          <w:szCs w:val="44"/>
        </w:rPr>
      </w:pPr>
      <w:r>
        <w:rPr>
          <w:rFonts w:ascii="宋体" w:hAnsi="宋体" w:hint="eastAsia"/>
          <w:b/>
          <w:sz w:val="44"/>
          <w:szCs w:val="44"/>
        </w:rPr>
        <w:t>2020上半</w:t>
      </w:r>
      <w:r w:rsidR="00515ED9" w:rsidRPr="00507539">
        <w:rPr>
          <w:rFonts w:ascii="宋体" w:hAnsi="宋体" w:hint="eastAsia"/>
          <w:b/>
          <w:sz w:val="44"/>
          <w:szCs w:val="44"/>
        </w:rPr>
        <w:t>年律所投稿</w:t>
      </w:r>
      <w:r w:rsidR="00D37FDB">
        <w:rPr>
          <w:rFonts w:ascii="宋体" w:hAnsi="宋体" w:hint="eastAsia"/>
          <w:b/>
          <w:sz w:val="44"/>
          <w:szCs w:val="44"/>
        </w:rPr>
        <w:t>采用</w:t>
      </w:r>
      <w:r w:rsidR="00515ED9" w:rsidRPr="00507539">
        <w:rPr>
          <w:rFonts w:ascii="宋体" w:hAnsi="宋体" w:hint="eastAsia"/>
          <w:b/>
          <w:sz w:val="44"/>
          <w:szCs w:val="44"/>
        </w:rPr>
        <w:t>情况统计表</w:t>
      </w:r>
    </w:p>
    <w:p w:rsidR="00515ED9" w:rsidRDefault="00515ED9" w:rsidP="00515ED9">
      <w:pPr>
        <w:jc w:val="center"/>
        <w:rPr>
          <w:rFonts w:ascii="宋体" w:hAnsi="宋体"/>
          <w:b/>
          <w:sz w:val="32"/>
          <w:szCs w:val="32"/>
        </w:rPr>
      </w:pPr>
    </w:p>
    <w:tbl>
      <w:tblPr>
        <w:tblStyle w:val="a6"/>
        <w:tblW w:w="0" w:type="auto"/>
        <w:tblLook w:val="04A0" w:firstRow="1" w:lastRow="0" w:firstColumn="1" w:lastColumn="0" w:noHBand="0" w:noVBand="1"/>
      </w:tblPr>
      <w:tblGrid>
        <w:gridCol w:w="2943"/>
        <w:gridCol w:w="5812"/>
        <w:gridCol w:w="1701"/>
        <w:gridCol w:w="2268"/>
        <w:gridCol w:w="1450"/>
      </w:tblGrid>
      <w:tr w:rsidR="00E9495D" w:rsidTr="00C470CA">
        <w:tc>
          <w:tcPr>
            <w:tcW w:w="2943" w:type="dxa"/>
          </w:tcPr>
          <w:p w:rsidR="00E9495D" w:rsidRPr="00BF0D72" w:rsidRDefault="00E9495D" w:rsidP="00E9495D">
            <w:pPr>
              <w:spacing w:line="400" w:lineRule="exact"/>
              <w:jc w:val="center"/>
              <w:rPr>
                <w:rFonts w:ascii="黑体" w:eastAsia="黑体"/>
                <w:color w:val="000000"/>
                <w:sz w:val="28"/>
                <w:szCs w:val="28"/>
              </w:rPr>
            </w:pPr>
            <w:r w:rsidRPr="00BF0D72">
              <w:rPr>
                <w:rFonts w:ascii="黑体" w:eastAsia="黑体" w:hint="eastAsia"/>
                <w:color w:val="000000"/>
                <w:sz w:val="28"/>
                <w:szCs w:val="28"/>
              </w:rPr>
              <w:t>供稿单位</w:t>
            </w:r>
          </w:p>
        </w:tc>
        <w:tc>
          <w:tcPr>
            <w:tcW w:w="5812" w:type="dxa"/>
          </w:tcPr>
          <w:p w:rsidR="00E9495D" w:rsidRPr="00BF0D72" w:rsidRDefault="00E9495D" w:rsidP="00E9495D">
            <w:pPr>
              <w:spacing w:line="400" w:lineRule="exact"/>
              <w:jc w:val="center"/>
              <w:rPr>
                <w:rFonts w:ascii="黑体" w:eastAsia="黑体"/>
                <w:color w:val="000000"/>
                <w:sz w:val="28"/>
                <w:szCs w:val="28"/>
              </w:rPr>
            </w:pPr>
            <w:r w:rsidRPr="00BF0D72">
              <w:rPr>
                <w:rFonts w:ascii="黑体" w:eastAsia="黑体" w:hint="eastAsia"/>
                <w:color w:val="000000"/>
                <w:sz w:val="28"/>
                <w:szCs w:val="28"/>
              </w:rPr>
              <w:t>上网稿件标题</w:t>
            </w:r>
          </w:p>
        </w:tc>
        <w:tc>
          <w:tcPr>
            <w:tcW w:w="1701" w:type="dxa"/>
          </w:tcPr>
          <w:p w:rsidR="00E9495D" w:rsidRPr="00BF0D72" w:rsidRDefault="00E9495D" w:rsidP="00E9495D">
            <w:pPr>
              <w:spacing w:line="400" w:lineRule="exact"/>
              <w:jc w:val="center"/>
              <w:rPr>
                <w:rFonts w:ascii="黑体" w:eastAsia="黑体"/>
                <w:color w:val="000000"/>
                <w:sz w:val="28"/>
                <w:szCs w:val="28"/>
              </w:rPr>
            </w:pPr>
            <w:r w:rsidRPr="00BF0D72">
              <w:rPr>
                <w:rFonts w:ascii="黑体" w:eastAsia="黑体" w:hint="eastAsia"/>
                <w:color w:val="000000"/>
                <w:sz w:val="28"/>
                <w:szCs w:val="28"/>
              </w:rPr>
              <w:t>发布时间</w:t>
            </w:r>
          </w:p>
        </w:tc>
        <w:tc>
          <w:tcPr>
            <w:tcW w:w="2268" w:type="dxa"/>
          </w:tcPr>
          <w:p w:rsidR="00E9495D" w:rsidRPr="00BF0D72" w:rsidRDefault="00E9495D" w:rsidP="00E9495D">
            <w:pPr>
              <w:spacing w:line="400" w:lineRule="exact"/>
              <w:jc w:val="center"/>
              <w:rPr>
                <w:rFonts w:ascii="黑体" w:eastAsia="黑体"/>
                <w:color w:val="000000"/>
                <w:sz w:val="28"/>
                <w:szCs w:val="28"/>
              </w:rPr>
            </w:pPr>
            <w:r w:rsidRPr="00BF0D72">
              <w:rPr>
                <w:rFonts w:ascii="黑体" w:eastAsia="黑体" w:hint="eastAsia"/>
                <w:color w:val="000000"/>
                <w:sz w:val="28"/>
                <w:szCs w:val="28"/>
              </w:rPr>
              <w:t>发布栏目</w:t>
            </w:r>
          </w:p>
        </w:tc>
        <w:tc>
          <w:tcPr>
            <w:tcW w:w="1450" w:type="dxa"/>
          </w:tcPr>
          <w:p w:rsidR="00E9495D" w:rsidRPr="00BF0D72" w:rsidRDefault="00E9495D" w:rsidP="00E9495D">
            <w:pPr>
              <w:spacing w:line="400" w:lineRule="exact"/>
              <w:jc w:val="center"/>
              <w:rPr>
                <w:rFonts w:ascii="黑体" w:eastAsia="黑体"/>
                <w:color w:val="000000"/>
                <w:sz w:val="28"/>
                <w:szCs w:val="28"/>
              </w:rPr>
            </w:pPr>
            <w:r w:rsidRPr="00BF0D72">
              <w:rPr>
                <w:rFonts w:ascii="黑体" w:eastAsia="黑体" w:hint="eastAsia"/>
                <w:color w:val="000000"/>
                <w:sz w:val="28"/>
                <w:szCs w:val="28"/>
              </w:rPr>
              <w:t>备 注</w:t>
            </w:r>
          </w:p>
        </w:tc>
      </w:tr>
      <w:tr w:rsidR="00E979AB" w:rsidTr="00C470CA">
        <w:tc>
          <w:tcPr>
            <w:tcW w:w="2943" w:type="dxa"/>
            <w:vMerge w:val="restart"/>
            <w:vAlign w:val="center"/>
          </w:tcPr>
          <w:p w:rsidR="00E979AB" w:rsidRPr="00A1265D" w:rsidRDefault="00E979AB" w:rsidP="00166232">
            <w:pPr>
              <w:jc w:val="center"/>
              <w:rPr>
                <w:b/>
              </w:rPr>
            </w:pPr>
            <w:r w:rsidRPr="00A1265D">
              <w:rPr>
                <w:rFonts w:hint="eastAsia"/>
                <w:b/>
              </w:rPr>
              <w:t>陕西永嘉信律师事务所</w:t>
            </w:r>
          </w:p>
          <w:p w:rsidR="00E979AB" w:rsidRPr="00A1265D" w:rsidRDefault="00E979AB" w:rsidP="00166232">
            <w:pPr>
              <w:jc w:val="center"/>
              <w:rPr>
                <w:rFonts w:ascii="华文仿宋" w:eastAsia="华文仿宋" w:hAnsi="华文仿宋"/>
                <w:b/>
                <w:sz w:val="32"/>
                <w:szCs w:val="32"/>
              </w:rPr>
            </w:pPr>
            <w:r w:rsidRPr="00A1265D">
              <w:rPr>
                <w:rFonts w:hint="eastAsia"/>
                <w:b/>
              </w:rPr>
              <w:t>（</w:t>
            </w:r>
            <w:r w:rsidRPr="00A1265D">
              <w:rPr>
                <w:rFonts w:hint="eastAsia"/>
                <w:b/>
              </w:rPr>
              <w:t>5</w:t>
            </w:r>
            <w:r w:rsidRPr="00A1265D">
              <w:rPr>
                <w:rFonts w:hint="eastAsia"/>
                <w:b/>
              </w:rPr>
              <w:t>篇）</w:t>
            </w:r>
          </w:p>
        </w:tc>
        <w:tc>
          <w:tcPr>
            <w:tcW w:w="5812" w:type="dxa"/>
            <w:vAlign w:val="center"/>
          </w:tcPr>
          <w:p w:rsidR="00E979AB" w:rsidRPr="00361D50" w:rsidRDefault="00E979AB" w:rsidP="00361D50">
            <w:pPr>
              <w:jc w:val="center"/>
            </w:pPr>
            <w:r w:rsidRPr="002C664B">
              <w:rPr>
                <w:rFonts w:hint="eastAsia"/>
              </w:rPr>
              <w:t>陕西永嘉信律师事务所助力西安地铁建设项目复工复产</w:t>
            </w:r>
          </w:p>
        </w:tc>
        <w:tc>
          <w:tcPr>
            <w:tcW w:w="1701" w:type="dxa"/>
            <w:vAlign w:val="center"/>
          </w:tcPr>
          <w:p w:rsidR="00E979AB" w:rsidRPr="00361D50" w:rsidRDefault="00E979AB" w:rsidP="00361D50">
            <w:pPr>
              <w:jc w:val="center"/>
            </w:pPr>
            <w:r w:rsidRPr="00CE069A">
              <w:t>2020-3-3</w:t>
            </w:r>
          </w:p>
        </w:tc>
        <w:tc>
          <w:tcPr>
            <w:tcW w:w="2268" w:type="dxa"/>
            <w:vAlign w:val="center"/>
          </w:tcPr>
          <w:p w:rsidR="00E979AB" w:rsidRPr="00487AB5" w:rsidRDefault="00E979AB" w:rsidP="00E9495D">
            <w:pPr>
              <w:jc w:val="center"/>
              <w:rPr>
                <w:rFonts w:ascii="华文仿宋" w:eastAsia="华文仿宋" w:hAnsi="华文仿宋"/>
                <w:b/>
                <w:sz w:val="32"/>
                <w:szCs w:val="32"/>
              </w:rPr>
            </w:pPr>
            <w:r w:rsidRPr="00487AB5">
              <w:rPr>
                <w:rStyle w:val="a5"/>
                <w:b w:val="0"/>
              </w:rPr>
              <w:t>律所动态</w:t>
            </w:r>
          </w:p>
        </w:tc>
        <w:tc>
          <w:tcPr>
            <w:tcW w:w="1450" w:type="dxa"/>
            <w:vAlign w:val="center"/>
          </w:tcPr>
          <w:p w:rsidR="00E979AB" w:rsidRDefault="00E979AB" w:rsidP="00E9495D">
            <w:pPr>
              <w:jc w:val="center"/>
              <w:rPr>
                <w:rFonts w:ascii="华文仿宋" w:eastAsia="华文仿宋" w:hAnsi="华文仿宋"/>
                <w:sz w:val="32"/>
                <w:szCs w:val="32"/>
              </w:rPr>
            </w:pPr>
          </w:p>
        </w:tc>
      </w:tr>
      <w:tr w:rsidR="00E979AB" w:rsidTr="00C470CA">
        <w:tc>
          <w:tcPr>
            <w:tcW w:w="2943" w:type="dxa"/>
            <w:vMerge/>
            <w:vAlign w:val="center"/>
          </w:tcPr>
          <w:p w:rsidR="00E979AB" w:rsidRPr="00A1265D" w:rsidRDefault="00E979AB" w:rsidP="00166232">
            <w:pPr>
              <w:jc w:val="center"/>
              <w:rPr>
                <w:b/>
              </w:rPr>
            </w:pPr>
          </w:p>
        </w:tc>
        <w:tc>
          <w:tcPr>
            <w:tcW w:w="5812" w:type="dxa"/>
            <w:vAlign w:val="center"/>
          </w:tcPr>
          <w:p w:rsidR="00E979AB" w:rsidRPr="002C664B" w:rsidRDefault="00E979AB" w:rsidP="00361D50">
            <w:pPr>
              <w:jc w:val="center"/>
            </w:pPr>
            <w:r w:rsidRPr="00CF7968">
              <w:rPr>
                <w:rFonts w:hint="eastAsia"/>
              </w:rPr>
              <w:t>省公安厅、财政厅走访律师代表委员听取建议提案办理回复意见</w:t>
            </w:r>
          </w:p>
        </w:tc>
        <w:tc>
          <w:tcPr>
            <w:tcW w:w="1701" w:type="dxa"/>
            <w:vAlign w:val="center"/>
          </w:tcPr>
          <w:p w:rsidR="00E979AB" w:rsidRPr="00CE069A" w:rsidRDefault="00E979AB" w:rsidP="00361D50">
            <w:pPr>
              <w:jc w:val="center"/>
            </w:pPr>
            <w:r w:rsidRPr="00CF7968">
              <w:t>2020-5-21</w:t>
            </w:r>
          </w:p>
        </w:tc>
        <w:tc>
          <w:tcPr>
            <w:tcW w:w="2268" w:type="dxa"/>
            <w:vAlign w:val="center"/>
          </w:tcPr>
          <w:p w:rsidR="00E979AB" w:rsidRPr="00487AB5" w:rsidRDefault="00E979AB" w:rsidP="00E9495D">
            <w:pPr>
              <w:jc w:val="center"/>
              <w:rPr>
                <w:rStyle w:val="a5"/>
                <w:b w:val="0"/>
              </w:rPr>
            </w:pPr>
            <w:r w:rsidRPr="00487AB5">
              <w:rPr>
                <w:rStyle w:val="a5"/>
                <w:b w:val="0"/>
              </w:rPr>
              <w:t>律所动态</w:t>
            </w:r>
          </w:p>
        </w:tc>
        <w:tc>
          <w:tcPr>
            <w:tcW w:w="1450" w:type="dxa"/>
            <w:vAlign w:val="center"/>
          </w:tcPr>
          <w:p w:rsidR="00E979AB" w:rsidRDefault="00E979AB" w:rsidP="00E9495D">
            <w:pPr>
              <w:jc w:val="center"/>
              <w:rPr>
                <w:rFonts w:ascii="华文仿宋" w:eastAsia="华文仿宋" w:hAnsi="华文仿宋"/>
                <w:sz w:val="32"/>
                <w:szCs w:val="32"/>
              </w:rPr>
            </w:pPr>
          </w:p>
        </w:tc>
      </w:tr>
      <w:tr w:rsidR="00E979AB" w:rsidTr="00C470CA">
        <w:tc>
          <w:tcPr>
            <w:tcW w:w="2943" w:type="dxa"/>
            <w:vMerge/>
            <w:vAlign w:val="center"/>
          </w:tcPr>
          <w:p w:rsidR="00E979AB" w:rsidRPr="00A1265D" w:rsidRDefault="00E979AB" w:rsidP="00166232">
            <w:pPr>
              <w:jc w:val="center"/>
              <w:rPr>
                <w:b/>
              </w:rPr>
            </w:pPr>
          </w:p>
        </w:tc>
        <w:tc>
          <w:tcPr>
            <w:tcW w:w="5812" w:type="dxa"/>
            <w:vAlign w:val="center"/>
          </w:tcPr>
          <w:p w:rsidR="00E979AB" w:rsidRPr="00CF7968" w:rsidRDefault="00E979AB" w:rsidP="00361D50">
            <w:pPr>
              <w:jc w:val="center"/>
            </w:pPr>
            <w:r w:rsidRPr="00FE4309">
              <w:rPr>
                <w:rFonts w:hint="eastAsia"/>
              </w:rPr>
              <w:t>陕西永嘉信律师事务所党委积极组织律师学习贯彻习总书记来陕考察重要讲话精神</w:t>
            </w:r>
          </w:p>
        </w:tc>
        <w:tc>
          <w:tcPr>
            <w:tcW w:w="1701" w:type="dxa"/>
            <w:vAlign w:val="center"/>
          </w:tcPr>
          <w:p w:rsidR="00E979AB" w:rsidRPr="00CF7968" w:rsidRDefault="00E979AB" w:rsidP="00361D50">
            <w:pPr>
              <w:jc w:val="center"/>
            </w:pPr>
            <w:r w:rsidRPr="00FE4309">
              <w:t>2020-5-21</w:t>
            </w:r>
          </w:p>
        </w:tc>
        <w:tc>
          <w:tcPr>
            <w:tcW w:w="2268" w:type="dxa"/>
            <w:vAlign w:val="center"/>
          </w:tcPr>
          <w:p w:rsidR="00E979AB" w:rsidRPr="00487AB5" w:rsidRDefault="00E979AB" w:rsidP="00E9495D">
            <w:pPr>
              <w:jc w:val="center"/>
              <w:rPr>
                <w:rStyle w:val="a5"/>
                <w:b w:val="0"/>
              </w:rPr>
            </w:pPr>
            <w:r w:rsidRPr="00487AB5">
              <w:rPr>
                <w:rStyle w:val="a5"/>
                <w:b w:val="0"/>
              </w:rPr>
              <w:t>律所动态</w:t>
            </w:r>
          </w:p>
        </w:tc>
        <w:tc>
          <w:tcPr>
            <w:tcW w:w="1450" w:type="dxa"/>
            <w:vAlign w:val="center"/>
          </w:tcPr>
          <w:p w:rsidR="00E979AB" w:rsidRDefault="00E979AB" w:rsidP="00E9495D">
            <w:pPr>
              <w:jc w:val="center"/>
              <w:rPr>
                <w:rFonts w:ascii="华文仿宋" w:eastAsia="华文仿宋" w:hAnsi="华文仿宋"/>
                <w:sz w:val="32"/>
                <w:szCs w:val="32"/>
              </w:rPr>
            </w:pPr>
          </w:p>
        </w:tc>
      </w:tr>
      <w:tr w:rsidR="00E979AB" w:rsidTr="00C470CA">
        <w:tc>
          <w:tcPr>
            <w:tcW w:w="2943" w:type="dxa"/>
            <w:vMerge/>
            <w:vAlign w:val="center"/>
          </w:tcPr>
          <w:p w:rsidR="00E979AB" w:rsidRPr="00A1265D" w:rsidRDefault="00E979AB" w:rsidP="00166232">
            <w:pPr>
              <w:jc w:val="center"/>
              <w:rPr>
                <w:b/>
              </w:rPr>
            </w:pPr>
          </w:p>
        </w:tc>
        <w:tc>
          <w:tcPr>
            <w:tcW w:w="5812" w:type="dxa"/>
            <w:vAlign w:val="center"/>
          </w:tcPr>
          <w:p w:rsidR="00E979AB" w:rsidRPr="00FE4309" w:rsidRDefault="00E979AB" w:rsidP="00361D50">
            <w:pPr>
              <w:jc w:val="center"/>
            </w:pPr>
            <w:r w:rsidRPr="00584E0B">
              <w:rPr>
                <w:rFonts w:hint="eastAsia"/>
              </w:rPr>
              <w:t>陕西永嘉信律师事务所学习贯彻习近平总书记重要讲话和全国“两会”精神</w:t>
            </w:r>
            <w:r w:rsidRPr="00584E0B">
              <w:rPr>
                <w:rFonts w:hint="eastAsia"/>
              </w:rPr>
              <w:t xml:space="preserve"> </w:t>
            </w:r>
            <w:r w:rsidRPr="00584E0B">
              <w:rPr>
                <w:rFonts w:hint="eastAsia"/>
              </w:rPr>
              <w:t>安排部署民法典宣讲工作</w:t>
            </w:r>
          </w:p>
        </w:tc>
        <w:tc>
          <w:tcPr>
            <w:tcW w:w="1701" w:type="dxa"/>
            <w:vAlign w:val="center"/>
          </w:tcPr>
          <w:p w:rsidR="00E979AB" w:rsidRPr="00FE4309" w:rsidRDefault="00E979AB" w:rsidP="00361D50">
            <w:pPr>
              <w:jc w:val="center"/>
            </w:pPr>
            <w:r w:rsidRPr="00584E0B">
              <w:t>2020-6-10</w:t>
            </w:r>
          </w:p>
        </w:tc>
        <w:tc>
          <w:tcPr>
            <w:tcW w:w="2268" w:type="dxa"/>
            <w:vAlign w:val="center"/>
          </w:tcPr>
          <w:p w:rsidR="00E979AB" w:rsidRPr="00487AB5" w:rsidRDefault="00E979AB" w:rsidP="00E9495D">
            <w:pPr>
              <w:jc w:val="center"/>
              <w:rPr>
                <w:rStyle w:val="a5"/>
                <w:b w:val="0"/>
              </w:rPr>
            </w:pPr>
            <w:r w:rsidRPr="00487AB5">
              <w:rPr>
                <w:rStyle w:val="a5"/>
                <w:b w:val="0"/>
              </w:rPr>
              <w:t>律所动态</w:t>
            </w:r>
            <w:r>
              <w:rPr>
                <w:rStyle w:val="a5"/>
                <w:rFonts w:hint="eastAsia"/>
                <w:b w:val="0"/>
              </w:rPr>
              <w:t>、专栏</w:t>
            </w:r>
          </w:p>
        </w:tc>
        <w:tc>
          <w:tcPr>
            <w:tcW w:w="1450" w:type="dxa"/>
            <w:vAlign w:val="center"/>
          </w:tcPr>
          <w:p w:rsidR="00E979AB" w:rsidRDefault="00E979AB" w:rsidP="00E9495D">
            <w:pPr>
              <w:jc w:val="center"/>
              <w:rPr>
                <w:rFonts w:ascii="华文仿宋" w:eastAsia="华文仿宋" w:hAnsi="华文仿宋"/>
                <w:sz w:val="32"/>
                <w:szCs w:val="32"/>
              </w:rPr>
            </w:pPr>
          </w:p>
        </w:tc>
      </w:tr>
      <w:tr w:rsidR="00E979AB" w:rsidTr="00C470CA">
        <w:tc>
          <w:tcPr>
            <w:tcW w:w="2943" w:type="dxa"/>
            <w:vMerge/>
            <w:vAlign w:val="center"/>
          </w:tcPr>
          <w:p w:rsidR="00E979AB" w:rsidRPr="00A1265D" w:rsidRDefault="00E979AB" w:rsidP="00166232">
            <w:pPr>
              <w:jc w:val="center"/>
              <w:rPr>
                <w:b/>
              </w:rPr>
            </w:pPr>
          </w:p>
        </w:tc>
        <w:tc>
          <w:tcPr>
            <w:tcW w:w="5812" w:type="dxa"/>
            <w:vAlign w:val="center"/>
          </w:tcPr>
          <w:p w:rsidR="00E979AB" w:rsidRPr="00E979AB" w:rsidRDefault="00E979AB" w:rsidP="00361D50">
            <w:pPr>
              <w:jc w:val="center"/>
            </w:pPr>
            <w:r w:rsidRPr="00E979AB">
              <w:rPr>
                <w:rFonts w:hint="eastAsia"/>
              </w:rPr>
              <w:t>防控疫情</w:t>
            </w:r>
            <w:r w:rsidRPr="00E979AB">
              <w:rPr>
                <w:rFonts w:hint="eastAsia"/>
              </w:rPr>
              <w:t xml:space="preserve"> </w:t>
            </w:r>
            <w:r w:rsidRPr="00E979AB">
              <w:rPr>
                <w:rFonts w:hint="eastAsia"/>
              </w:rPr>
              <w:t>共克时艰</w:t>
            </w:r>
            <w:r w:rsidRPr="00E979AB">
              <w:rPr>
                <w:rFonts w:hint="eastAsia"/>
              </w:rPr>
              <w:t xml:space="preserve"> | </w:t>
            </w:r>
            <w:r w:rsidRPr="00E979AB">
              <w:rPr>
                <w:rFonts w:hint="eastAsia"/>
              </w:rPr>
              <w:t>“租金减免沟通函”不会写？律师给您来支招</w:t>
            </w:r>
          </w:p>
        </w:tc>
        <w:tc>
          <w:tcPr>
            <w:tcW w:w="1701" w:type="dxa"/>
            <w:vAlign w:val="center"/>
          </w:tcPr>
          <w:p w:rsidR="00E979AB" w:rsidRPr="00584E0B" w:rsidRDefault="00F66A85" w:rsidP="00361D50">
            <w:pPr>
              <w:jc w:val="center"/>
            </w:pPr>
            <w:r>
              <w:t>2020-</w:t>
            </w:r>
            <w:r w:rsidR="00B17291" w:rsidRPr="00B17291">
              <w:t>2-15</w:t>
            </w:r>
          </w:p>
        </w:tc>
        <w:tc>
          <w:tcPr>
            <w:tcW w:w="2268" w:type="dxa"/>
            <w:vAlign w:val="center"/>
          </w:tcPr>
          <w:p w:rsidR="00E979AB" w:rsidRPr="00487AB5" w:rsidRDefault="00E979AB" w:rsidP="00E9495D">
            <w:pPr>
              <w:jc w:val="center"/>
              <w:rPr>
                <w:rStyle w:val="a5"/>
                <w:b w:val="0"/>
              </w:rPr>
            </w:pPr>
            <w:proofErr w:type="gramStart"/>
            <w:r>
              <w:rPr>
                <w:rStyle w:val="a5"/>
                <w:rFonts w:hint="eastAsia"/>
                <w:b w:val="0"/>
              </w:rPr>
              <w:t>微信公众号</w:t>
            </w:r>
            <w:proofErr w:type="gramEnd"/>
          </w:p>
        </w:tc>
        <w:tc>
          <w:tcPr>
            <w:tcW w:w="1450" w:type="dxa"/>
            <w:vAlign w:val="center"/>
          </w:tcPr>
          <w:p w:rsidR="00E979AB" w:rsidRDefault="00E979AB" w:rsidP="00E9495D">
            <w:pPr>
              <w:jc w:val="center"/>
              <w:rPr>
                <w:rFonts w:ascii="华文仿宋" w:eastAsia="华文仿宋" w:hAnsi="华文仿宋"/>
                <w:sz w:val="32"/>
                <w:szCs w:val="32"/>
              </w:rPr>
            </w:pPr>
          </w:p>
        </w:tc>
      </w:tr>
      <w:tr w:rsidR="002526D7" w:rsidTr="00C470CA">
        <w:tc>
          <w:tcPr>
            <w:tcW w:w="2943" w:type="dxa"/>
            <w:vMerge w:val="restart"/>
            <w:vAlign w:val="center"/>
          </w:tcPr>
          <w:p w:rsidR="002526D7" w:rsidRPr="00A1265D" w:rsidRDefault="002526D7" w:rsidP="005E66A3">
            <w:pPr>
              <w:jc w:val="center"/>
              <w:rPr>
                <w:b/>
              </w:rPr>
            </w:pPr>
            <w:r w:rsidRPr="00A1265D">
              <w:rPr>
                <w:rFonts w:hint="eastAsia"/>
                <w:b/>
              </w:rPr>
              <w:t>陕西海普睿诚律师事务所</w:t>
            </w:r>
          </w:p>
          <w:p w:rsidR="002526D7" w:rsidRPr="00A1265D" w:rsidRDefault="002526D7" w:rsidP="005E66A3">
            <w:pPr>
              <w:jc w:val="center"/>
              <w:rPr>
                <w:b/>
              </w:rPr>
            </w:pPr>
            <w:r w:rsidRPr="00A1265D">
              <w:rPr>
                <w:rFonts w:hint="eastAsia"/>
                <w:b/>
              </w:rPr>
              <w:t>（</w:t>
            </w:r>
            <w:r w:rsidRPr="00A1265D">
              <w:rPr>
                <w:rFonts w:hint="eastAsia"/>
                <w:b/>
              </w:rPr>
              <w:t>5</w:t>
            </w:r>
            <w:r w:rsidRPr="00A1265D">
              <w:rPr>
                <w:rFonts w:hint="eastAsia"/>
                <w:b/>
              </w:rPr>
              <w:t>篇）</w:t>
            </w:r>
          </w:p>
        </w:tc>
        <w:tc>
          <w:tcPr>
            <w:tcW w:w="5812" w:type="dxa"/>
            <w:vAlign w:val="center"/>
          </w:tcPr>
          <w:p w:rsidR="002526D7" w:rsidRPr="00703102" w:rsidRDefault="002526D7" w:rsidP="005E66A3">
            <w:pPr>
              <w:jc w:val="center"/>
              <w:rPr>
                <w:rStyle w:val="a5"/>
                <w:b w:val="0"/>
              </w:rPr>
            </w:pPr>
            <w:r w:rsidRPr="00703102">
              <w:rPr>
                <w:rStyle w:val="a5"/>
                <w:rFonts w:hint="eastAsia"/>
                <w:b w:val="0"/>
              </w:rPr>
              <w:t>防控疫情</w:t>
            </w:r>
            <w:r w:rsidRPr="00703102">
              <w:rPr>
                <w:rStyle w:val="a5"/>
                <w:rFonts w:hint="eastAsia"/>
                <w:b w:val="0"/>
              </w:rPr>
              <w:t xml:space="preserve"> </w:t>
            </w:r>
            <w:r w:rsidRPr="00703102">
              <w:rPr>
                <w:rStyle w:val="a5"/>
                <w:rFonts w:hint="eastAsia"/>
                <w:b w:val="0"/>
              </w:rPr>
              <w:t>共克时艰</w:t>
            </w:r>
            <w:r w:rsidRPr="00703102">
              <w:rPr>
                <w:rStyle w:val="a5"/>
                <w:rFonts w:hint="eastAsia"/>
                <w:b w:val="0"/>
              </w:rPr>
              <w:t xml:space="preserve"> | </w:t>
            </w:r>
            <w:r w:rsidRPr="00703102">
              <w:rPr>
                <w:rStyle w:val="a5"/>
                <w:rFonts w:hint="eastAsia"/>
                <w:b w:val="0"/>
              </w:rPr>
              <w:t>法商视野下，中小企业如何转危为机？</w:t>
            </w:r>
          </w:p>
        </w:tc>
        <w:tc>
          <w:tcPr>
            <w:tcW w:w="1701" w:type="dxa"/>
            <w:vAlign w:val="center"/>
          </w:tcPr>
          <w:p w:rsidR="002526D7" w:rsidRPr="00CD37E0" w:rsidRDefault="002526D7" w:rsidP="005E66A3">
            <w:pPr>
              <w:jc w:val="center"/>
            </w:pPr>
            <w:r>
              <w:t>2020-</w:t>
            </w:r>
            <w:r w:rsidRPr="00703102">
              <w:t>2-25</w:t>
            </w:r>
          </w:p>
        </w:tc>
        <w:tc>
          <w:tcPr>
            <w:tcW w:w="2268" w:type="dxa"/>
            <w:vAlign w:val="center"/>
          </w:tcPr>
          <w:p w:rsidR="002526D7" w:rsidRPr="00487AB5" w:rsidRDefault="002526D7" w:rsidP="005E66A3">
            <w:pPr>
              <w:jc w:val="center"/>
              <w:rPr>
                <w:rStyle w:val="a5"/>
                <w:b w:val="0"/>
              </w:rPr>
            </w:pPr>
            <w:proofErr w:type="gramStart"/>
            <w:r>
              <w:rPr>
                <w:rStyle w:val="a5"/>
                <w:rFonts w:hint="eastAsia"/>
                <w:b w:val="0"/>
              </w:rPr>
              <w:t>微信公众号</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166232">
            <w:pPr>
              <w:jc w:val="center"/>
              <w:rPr>
                <w:b/>
              </w:rPr>
            </w:pPr>
          </w:p>
        </w:tc>
        <w:tc>
          <w:tcPr>
            <w:tcW w:w="5812" w:type="dxa"/>
            <w:vAlign w:val="center"/>
          </w:tcPr>
          <w:p w:rsidR="002526D7" w:rsidRPr="00E979AB" w:rsidRDefault="002526D7" w:rsidP="00361D50">
            <w:pPr>
              <w:jc w:val="center"/>
              <w:rPr>
                <w:rFonts w:hint="eastAsia"/>
              </w:rPr>
            </w:pPr>
            <w:r>
              <w:rPr>
                <w:rStyle w:val="a5"/>
                <w:rFonts w:hint="eastAsia"/>
                <w:b w:val="0"/>
              </w:rPr>
              <w:t>防控疫情</w:t>
            </w:r>
            <w:r>
              <w:rPr>
                <w:rStyle w:val="a5"/>
                <w:rFonts w:hint="eastAsia"/>
                <w:b w:val="0"/>
              </w:rPr>
              <w:t xml:space="preserve"> </w:t>
            </w:r>
            <w:r>
              <w:rPr>
                <w:rStyle w:val="a5"/>
                <w:rFonts w:hint="eastAsia"/>
                <w:b w:val="0"/>
              </w:rPr>
              <w:t>共克时艰</w:t>
            </w:r>
            <w:r>
              <w:rPr>
                <w:rStyle w:val="a5"/>
                <w:rFonts w:hint="eastAsia"/>
                <w:b w:val="0"/>
              </w:rPr>
              <w:t xml:space="preserve"> | </w:t>
            </w:r>
            <w:r>
              <w:rPr>
                <w:rStyle w:val="a5"/>
                <w:rFonts w:hint="eastAsia"/>
                <w:b w:val="0"/>
              </w:rPr>
              <w:t>陕西海普</w:t>
            </w:r>
            <w:proofErr w:type="gramStart"/>
            <w:r>
              <w:rPr>
                <w:rStyle w:val="a5"/>
                <w:rFonts w:hint="eastAsia"/>
                <w:b w:val="0"/>
              </w:rPr>
              <w:t>睿诚律</w:t>
            </w:r>
            <w:proofErr w:type="gramEnd"/>
            <w:r>
              <w:rPr>
                <w:rStyle w:val="a5"/>
                <w:rFonts w:hint="eastAsia"/>
                <w:b w:val="0"/>
              </w:rPr>
              <w:t>所为环卫工人送祝福</w:t>
            </w:r>
          </w:p>
        </w:tc>
        <w:tc>
          <w:tcPr>
            <w:tcW w:w="1701" w:type="dxa"/>
            <w:vAlign w:val="center"/>
          </w:tcPr>
          <w:p w:rsidR="002526D7" w:rsidRDefault="002526D7" w:rsidP="00361D50">
            <w:pPr>
              <w:jc w:val="center"/>
            </w:pPr>
            <w:r>
              <w:rPr>
                <w:rFonts w:hint="eastAsia"/>
              </w:rPr>
              <w:t>2020-1-27</w:t>
            </w:r>
          </w:p>
        </w:tc>
        <w:tc>
          <w:tcPr>
            <w:tcW w:w="2268" w:type="dxa"/>
            <w:vAlign w:val="center"/>
          </w:tcPr>
          <w:p w:rsidR="002526D7" w:rsidRDefault="002526D7"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166232">
            <w:pPr>
              <w:jc w:val="center"/>
              <w:rPr>
                <w:b/>
              </w:rPr>
            </w:pPr>
          </w:p>
        </w:tc>
        <w:tc>
          <w:tcPr>
            <w:tcW w:w="5812" w:type="dxa"/>
            <w:vAlign w:val="center"/>
          </w:tcPr>
          <w:p w:rsidR="002526D7" w:rsidRPr="00E979AB" w:rsidRDefault="002526D7" w:rsidP="00361D50">
            <w:pPr>
              <w:jc w:val="center"/>
              <w:rPr>
                <w:rFonts w:hint="eastAsia"/>
              </w:rPr>
            </w:pPr>
            <w:r w:rsidRPr="00AB614C">
              <w:rPr>
                <w:rStyle w:val="a5"/>
                <w:rFonts w:hint="eastAsia"/>
                <w:b w:val="0"/>
              </w:rPr>
              <w:t>企业所得税优惠政策之适用</w:t>
            </w:r>
            <w:r w:rsidRPr="00AB614C">
              <w:rPr>
                <w:rStyle w:val="a5"/>
                <w:rFonts w:hint="eastAsia"/>
                <w:b w:val="0"/>
              </w:rPr>
              <w:t xml:space="preserve"> </w:t>
            </w:r>
            <w:r w:rsidRPr="00AB614C">
              <w:rPr>
                <w:rStyle w:val="a5"/>
                <w:rFonts w:hint="eastAsia"/>
                <w:b w:val="0"/>
              </w:rPr>
              <w:t>——</w:t>
            </w:r>
            <w:r w:rsidRPr="00AB614C">
              <w:rPr>
                <w:rStyle w:val="a5"/>
                <w:rFonts w:hint="eastAsia"/>
                <w:b w:val="0"/>
              </w:rPr>
              <w:t xml:space="preserve"> </w:t>
            </w:r>
            <w:r w:rsidRPr="00AB614C">
              <w:rPr>
                <w:rStyle w:val="a5"/>
                <w:rFonts w:hint="eastAsia"/>
                <w:b w:val="0"/>
              </w:rPr>
              <w:t>非货币性资产投资</w:t>
            </w:r>
          </w:p>
        </w:tc>
        <w:tc>
          <w:tcPr>
            <w:tcW w:w="1701" w:type="dxa"/>
            <w:vAlign w:val="center"/>
          </w:tcPr>
          <w:p w:rsidR="002526D7" w:rsidRDefault="002526D7" w:rsidP="00361D50">
            <w:pPr>
              <w:jc w:val="center"/>
            </w:pPr>
            <w:r>
              <w:t>2020-</w:t>
            </w:r>
            <w:r w:rsidRPr="00AB614C">
              <w:t>3-13</w:t>
            </w:r>
          </w:p>
        </w:tc>
        <w:tc>
          <w:tcPr>
            <w:tcW w:w="2268" w:type="dxa"/>
            <w:vAlign w:val="center"/>
          </w:tcPr>
          <w:p w:rsidR="002526D7" w:rsidRDefault="002526D7"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166232">
            <w:pPr>
              <w:jc w:val="center"/>
              <w:rPr>
                <w:b/>
              </w:rPr>
            </w:pPr>
          </w:p>
        </w:tc>
        <w:tc>
          <w:tcPr>
            <w:tcW w:w="5812" w:type="dxa"/>
            <w:vAlign w:val="center"/>
          </w:tcPr>
          <w:p w:rsidR="002526D7" w:rsidRPr="00E979AB" w:rsidRDefault="002526D7" w:rsidP="00361D50">
            <w:pPr>
              <w:jc w:val="center"/>
              <w:rPr>
                <w:rFonts w:hint="eastAsia"/>
              </w:rPr>
            </w:pPr>
            <w:r w:rsidRPr="009A7816">
              <w:rPr>
                <w:rStyle w:val="a5"/>
                <w:rFonts w:hint="eastAsia"/>
                <w:b w:val="0"/>
              </w:rPr>
              <w:t>陕西海普睿诚律师事务所挂牌设立矛盾纠纷诉前化解在线调解工作室</w:t>
            </w:r>
          </w:p>
        </w:tc>
        <w:tc>
          <w:tcPr>
            <w:tcW w:w="1701" w:type="dxa"/>
            <w:vAlign w:val="center"/>
          </w:tcPr>
          <w:p w:rsidR="002526D7" w:rsidRDefault="002526D7" w:rsidP="00361D50">
            <w:pPr>
              <w:jc w:val="center"/>
            </w:pPr>
            <w:r w:rsidRPr="00507ED5">
              <w:t>2020-5-28</w:t>
            </w:r>
          </w:p>
        </w:tc>
        <w:tc>
          <w:tcPr>
            <w:tcW w:w="2268" w:type="dxa"/>
            <w:vAlign w:val="center"/>
          </w:tcPr>
          <w:p w:rsidR="002526D7" w:rsidRDefault="002526D7" w:rsidP="00E9495D">
            <w:pPr>
              <w:jc w:val="center"/>
              <w:rPr>
                <w:rStyle w:val="a5"/>
                <w:rFonts w:hint="eastAsia"/>
                <w:b w:val="0"/>
              </w:rPr>
            </w:pPr>
            <w:r w:rsidRPr="00487AB5">
              <w:rPr>
                <w:rStyle w:val="a5"/>
                <w:b w:val="0"/>
              </w:rPr>
              <w:t>律所动态</w:t>
            </w:r>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166232">
            <w:pPr>
              <w:jc w:val="center"/>
              <w:rPr>
                <w:b/>
              </w:rPr>
            </w:pPr>
          </w:p>
        </w:tc>
        <w:tc>
          <w:tcPr>
            <w:tcW w:w="5812" w:type="dxa"/>
            <w:vAlign w:val="center"/>
          </w:tcPr>
          <w:p w:rsidR="002526D7" w:rsidRPr="00E979AB" w:rsidRDefault="002526D7" w:rsidP="00361D50">
            <w:pPr>
              <w:jc w:val="center"/>
              <w:rPr>
                <w:rFonts w:hint="eastAsia"/>
              </w:rPr>
            </w:pPr>
            <w:r w:rsidRPr="00E75D17">
              <w:rPr>
                <w:rStyle w:val="a5"/>
                <w:rFonts w:hint="eastAsia"/>
                <w:b w:val="0"/>
              </w:rPr>
              <w:t>防控疫情</w:t>
            </w:r>
            <w:r w:rsidRPr="00E75D17">
              <w:rPr>
                <w:rStyle w:val="a5"/>
                <w:rFonts w:hint="eastAsia"/>
                <w:b w:val="0"/>
              </w:rPr>
              <w:t xml:space="preserve"> </w:t>
            </w:r>
            <w:r w:rsidRPr="00E75D17">
              <w:rPr>
                <w:rStyle w:val="a5"/>
                <w:rFonts w:hint="eastAsia"/>
                <w:b w:val="0"/>
              </w:rPr>
              <w:t>共克时艰</w:t>
            </w:r>
            <w:r w:rsidRPr="00E75D17">
              <w:rPr>
                <w:rStyle w:val="a5"/>
                <w:rFonts w:hint="eastAsia"/>
                <w:b w:val="0"/>
              </w:rPr>
              <w:t xml:space="preserve"> | </w:t>
            </w:r>
            <w:r w:rsidRPr="00E75D17">
              <w:rPr>
                <w:rStyle w:val="a5"/>
                <w:rFonts w:hint="eastAsia"/>
                <w:b w:val="0"/>
              </w:rPr>
              <w:t>关于疫情的保险知识，都在这里了！</w:t>
            </w:r>
          </w:p>
        </w:tc>
        <w:tc>
          <w:tcPr>
            <w:tcW w:w="1701" w:type="dxa"/>
            <w:vAlign w:val="center"/>
          </w:tcPr>
          <w:p w:rsidR="002526D7" w:rsidRDefault="002526D7" w:rsidP="00361D50">
            <w:pPr>
              <w:jc w:val="center"/>
            </w:pPr>
            <w:r>
              <w:t>2020-</w:t>
            </w:r>
            <w:r w:rsidRPr="00E75D17">
              <w:t>2-15</w:t>
            </w:r>
          </w:p>
        </w:tc>
        <w:tc>
          <w:tcPr>
            <w:tcW w:w="2268" w:type="dxa"/>
            <w:vAlign w:val="center"/>
          </w:tcPr>
          <w:p w:rsidR="002526D7" w:rsidRDefault="002526D7"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restart"/>
            <w:vAlign w:val="center"/>
          </w:tcPr>
          <w:p w:rsidR="002526D7" w:rsidRPr="00A1265D" w:rsidRDefault="002526D7" w:rsidP="00A23E51">
            <w:pPr>
              <w:jc w:val="center"/>
              <w:rPr>
                <w:b/>
              </w:rPr>
            </w:pPr>
            <w:r w:rsidRPr="00A1265D">
              <w:rPr>
                <w:b/>
              </w:rPr>
              <w:t>陕</w:t>
            </w:r>
            <w:r w:rsidRPr="00A1265D">
              <w:rPr>
                <w:rFonts w:hint="eastAsia"/>
                <w:b/>
              </w:rPr>
              <w:t>西丰瑞</w:t>
            </w:r>
            <w:r w:rsidRPr="00A1265D">
              <w:rPr>
                <w:b/>
              </w:rPr>
              <w:t>律师事务所</w:t>
            </w:r>
          </w:p>
          <w:p w:rsidR="002526D7" w:rsidRPr="00A1265D" w:rsidRDefault="002526D7" w:rsidP="00E44D41">
            <w:pPr>
              <w:jc w:val="center"/>
              <w:rPr>
                <w:b/>
              </w:rPr>
            </w:pPr>
            <w:r w:rsidRPr="00A1265D">
              <w:rPr>
                <w:rFonts w:hint="eastAsia"/>
                <w:b/>
              </w:rPr>
              <w:t>（</w:t>
            </w:r>
            <w:r w:rsidRPr="00A1265D">
              <w:rPr>
                <w:rFonts w:hint="eastAsia"/>
                <w:b/>
              </w:rPr>
              <w:t>5</w:t>
            </w:r>
            <w:r w:rsidRPr="00A1265D">
              <w:rPr>
                <w:rFonts w:hint="eastAsia"/>
                <w:b/>
              </w:rPr>
              <w:t>篇）</w:t>
            </w:r>
          </w:p>
        </w:tc>
        <w:tc>
          <w:tcPr>
            <w:tcW w:w="5812" w:type="dxa"/>
            <w:vAlign w:val="center"/>
          </w:tcPr>
          <w:p w:rsidR="002526D7" w:rsidRPr="00361D50" w:rsidRDefault="002526D7" w:rsidP="00F96AC3">
            <w:pPr>
              <w:jc w:val="center"/>
            </w:pPr>
            <w:r w:rsidRPr="00361D50">
              <w:rPr>
                <w:rFonts w:hint="eastAsia"/>
              </w:rPr>
              <w:t>陕西丰瑞律师事务所成立党委办公室</w:t>
            </w:r>
          </w:p>
        </w:tc>
        <w:tc>
          <w:tcPr>
            <w:tcW w:w="1701" w:type="dxa"/>
            <w:vAlign w:val="center"/>
          </w:tcPr>
          <w:p w:rsidR="002526D7" w:rsidRPr="00361D50" w:rsidRDefault="002526D7" w:rsidP="00F96AC3">
            <w:pPr>
              <w:jc w:val="center"/>
            </w:pPr>
            <w:r w:rsidRPr="00361D50">
              <w:t>2020-1-3</w:t>
            </w:r>
          </w:p>
        </w:tc>
        <w:tc>
          <w:tcPr>
            <w:tcW w:w="2268" w:type="dxa"/>
            <w:vAlign w:val="center"/>
          </w:tcPr>
          <w:p w:rsidR="002526D7" w:rsidRPr="00487AB5" w:rsidRDefault="002526D7" w:rsidP="00F96AC3">
            <w:pPr>
              <w:jc w:val="center"/>
              <w:rPr>
                <w:rFonts w:ascii="华文仿宋" w:eastAsia="华文仿宋" w:hAnsi="华文仿宋"/>
                <w:b/>
                <w:sz w:val="32"/>
                <w:szCs w:val="32"/>
              </w:rPr>
            </w:pPr>
            <w:r w:rsidRPr="00487AB5">
              <w:rPr>
                <w:rStyle w:val="a5"/>
                <w:b w:val="0"/>
              </w:rPr>
              <w:t>律所动态</w:t>
            </w:r>
            <w:r>
              <w:rPr>
                <w:rStyle w:val="a5"/>
                <w:rFonts w:hint="eastAsia"/>
                <w:b w:val="0"/>
              </w:rPr>
              <w:t>、</w:t>
            </w:r>
            <w:proofErr w:type="gramStart"/>
            <w:r>
              <w:rPr>
                <w:rStyle w:val="a5"/>
                <w:rFonts w:hint="eastAsia"/>
                <w:b w:val="0"/>
              </w:rPr>
              <w:t>律师党建</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A23E51">
            <w:pPr>
              <w:jc w:val="center"/>
              <w:rPr>
                <w:b/>
              </w:rPr>
            </w:pPr>
          </w:p>
        </w:tc>
        <w:tc>
          <w:tcPr>
            <w:tcW w:w="5812" w:type="dxa"/>
            <w:vAlign w:val="center"/>
          </w:tcPr>
          <w:p w:rsidR="002526D7" w:rsidRPr="001E3EDD" w:rsidRDefault="002526D7" w:rsidP="00F96AC3">
            <w:pPr>
              <w:jc w:val="center"/>
            </w:pPr>
            <w:r w:rsidRPr="001E3EDD">
              <w:rPr>
                <w:rFonts w:hint="eastAsia"/>
              </w:rPr>
              <w:t>防控疫情</w:t>
            </w:r>
            <w:r w:rsidRPr="001E3EDD">
              <w:rPr>
                <w:rFonts w:hint="eastAsia"/>
              </w:rPr>
              <w:t xml:space="preserve"> </w:t>
            </w:r>
            <w:r w:rsidRPr="001E3EDD">
              <w:rPr>
                <w:rFonts w:hint="eastAsia"/>
              </w:rPr>
              <w:t>共克时艰</w:t>
            </w:r>
            <w:r w:rsidRPr="001E3EDD">
              <w:rPr>
                <w:rFonts w:hint="eastAsia"/>
              </w:rPr>
              <w:t xml:space="preserve"> | </w:t>
            </w:r>
            <w:r w:rsidRPr="001E3EDD">
              <w:rPr>
                <w:rFonts w:hint="eastAsia"/>
              </w:rPr>
              <w:t>大疫当前，我看到了法治进步的力量</w:t>
            </w:r>
          </w:p>
        </w:tc>
        <w:tc>
          <w:tcPr>
            <w:tcW w:w="1701" w:type="dxa"/>
            <w:vAlign w:val="center"/>
          </w:tcPr>
          <w:p w:rsidR="002526D7" w:rsidRPr="00361D50" w:rsidRDefault="002526D7" w:rsidP="00F96AC3">
            <w:pPr>
              <w:jc w:val="center"/>
            </w:pPr>
            <w:r>
              <w:t>2020-</w:t>
            </w:r>
            <w:r w:rsidRPr="001E3EDD">
              <w:t>2-06</w:t>
            </w:r>
          </w:p>
        </w:tc>
        <w:tc>
          <w:tcPr>
            <w:tcW w:w="2268" w:type="dxa"/>
            <w:vAlign w:val="center"/>
          </w:tcPr>
          <w:p w:rsidR="002526D7" w:rsidRPr="00487AB5" w:rsidRDefault="002526D7" w:rsidP="00F96AC3">
            <w:pPr>
              <w:jc w:val="center"/>
              <w:rPr>
                <w:rStyle w:val="a5"/>
                <w:b w:val="0"/>
              </w:rPr>
            </w:pPr>
            <w:proofErr w:type="gramStart"/>
            <w:r>
              <w:rPr>
                <w:rStyle w:val="a5"/>
                <w:rFonts w:hint="eastAsia"/>
                <w:b w:val="0"/>
              </w:rPr>
              <w:t>微信公众号</w:t>
            </w:r>
            <w:proofErr w:type="gramEnd"/>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E9495D">
            <w:pPr>
              <w:jc w:val="center"/>
              <w:rPr>
                <w:b/>
              </w:rPr>
            </w:pPr>
          </w:p>
        </w:tc>
        <w:tc>
          <w:tcPr>
            <w:tcW w:w="5812" w:type="dxa"/>
            <w:vAlign w:val="center"/>
          </w:tcPr>
          <w:p w:rsidR="002526D7" w:rsidRPr="001F3F9D" w:rsidRDefault="002526D7" w:rsidP="00E9495D">
            <w:pPr>
              <w:jc w:val="center"/>
              <w:rPr>
                <w:rStyle w:val="a5"/>
                <w:b w:val="0"/>
              </w:rPr>
            </w:pPr>
            <w:r w:rsidRPr="00D70E9E">
              <w:rPr>
                <w:rStyle w:val="a5"/>
                <w:rFonts w:hint="eastAsia"/>
                <w:b w:val="0"/>
              </w:rPr>
              <w:t>爱心募捐</w:t>
            </w:r>
            <w:r w:rsidRPr="00D70E9E">
              <w:rPr>
                <w:rStyle w:val="a5"/>
                <w:rFonts w:hint="eastAsia"/>
                <w:b w:val="0"/>
              </w:rPr>
              <w:t xml:space="preserve"> </w:t>
            </w:r>
            <w:r w:rsidRPr="00D70E9E">
              <w:rPr>
                <w:rStyle w:val="a5"/>
                <w:rFonts w:hint="eastAsia"/>
                <w:b w:val="0"/>
              </w:rPr>
              <w:t>物资驰援</w:t>
            </w:r>
            <w:r w:rsidRPr="00D70E9E">
              <w:rPr>
                <w:rStyle w:val="a5"/>
                <w:rFonts w:hint="eastAsia"/>
                <w:b w:val="0"/>
              </w:rPr>
              <w:t xml:space="preserve"> </w:t>
            </w:r>
            <w:r w:rsidRPr="00D70E9E">
              <w:rPr>
                <w:rStyle w:val="a5"/>
                <w:rFonts w:hint="eastAsia"/>
                <w:b w:val="0"/>
              </w:rPr>
              <w:t>陕西丰瑞律师事务所助力一线疫情阻击</w:t>
            </w:r>
          </w:p>
        </w:tc>
        <w:tc>
          <w:tcPr>
            <w:tcW w:w="1701" w:type="dxa"/>
            <w:vAlign w:val="center"/>
          </w:tcPr>
          <w:p w:rsidR="002526D7" w:rsidRDefault="002526D7" w:rsidP="00E9495D">
            <w:pPr>
              <w:jc w:val="center"/>
            </w:pPr>
            <w:r w:rsidRPr="00D70E9E">
              <w:t>2020-3-3</w:t>
            </w:r>
          </w:p>
        </w:tc>
        <w:tc>
          <w:tcPr>
            <w:tcW w:w="2268" w:type="dxa"/>
            <w:vAlign w:val="center"/>
          </w:tcPr>
          <w:p w:rsidR="002526D7" w:rsidRPr="00487AB5" w:rsidRDefault="002526D7" w:rsidP="00E9495D">
            <w:pPr>
              <w:jc w:val="center"/>
              <w:rPr>
                <w:rStyle w:val="a5"/>
                <w:b w:val="0"/>
              </w:rPr>
            </w:pPr>
            <w:r w:rsidRPr="00487AB5">
              <w:rPr>
                <w:rStyle w:val="a5"/>
                <w:b w:val="0"/>
              </w:rPr>
              <w:t>律所动态</w:t>
            </w:r>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E9495D">
            <w:pPr>
              <w:jc w:val="center"/>
              <w:rPr>
                <w:b/>
              </w:rPr>
            </w:pPr>
          </w:p>
        </w:tc>
        <w:tc>
          <w:tcPr>
            <w:tcW w:w="5812" w:type="dxa"/>
            <w:vAlign w:val="center"/>
          </w:tcPr>
          <w:p w:rsidR="002526D7" w:rsidRPr="00D70E9E" w:rsidRDefault="002526D7" w:rsidP="00E9495D">
            <w:pPr>
              <w:jc w:val="center"/>
              <w:rPr>
                <w:rStyle w:val="a5"/>
                <w:b w:val="0"/>
              </w:rPr>
            </w:pPr>
            <w:r w:rsidRPr="009661C4">
              <w:rPr>
                <w:rStyle w:val="a5"/>
                <w:rFonts w:hint="eastAsia"/>
                <w:b w:val="0"/>
              </w:rPr>
              <w:t>陕西丰瑞律师事务所开展促进知识产权法律服务座谈</w:t>
            </w:r>
          </w:p>
        </w:tc>
        <w:tc>
          <w:tcPr>
            <w:tcW w:w="1701" w:type="dxa"/>
            <w:vAlign w:val="center"/>
          </w:tcPr>
          <w:p w:rsidR="002526D7" w:rsidRPr="00D70E9E" w:rsidRDefault="002526D7" w:rsidP="00E9495D">
            <w:pPr>
              <w:jc w:val="center"/>
            </w:pPr>
            <w:r w:rsidRPr="00CD37E0">
              <w:t>2020-4-30</w:t>
            </w:r>
          </w:p>
        </w:tc>
        <w:tc>
          <w:tcPr>
            <w:tcW w:w="2268" w:type="dxa"/>
            <w:vAlign w:val="center"/>
          </w:tcPr>
          <w:p w:rsidR="002526D7" w:rsidRPr="00487AB5" w:rsidRDefault="002526D7" w:rsidP="00E9495D">
            <w:pPr>
              <w:jc w:val="center"/>
              <w:rPr>
                <w:rStyle w:val="a5"/>
                <w:b w:val="0"/>
              </w:rPr>
            </w:pPr>
            <w:r w:rsidRPr="00487AB5">
              <w:rPr>
                <w:rStyle w:val="a5"/>
                <w:b w:val="0"/>
              </w:rPr>
              <w:t>律所动态</w:t>
            </w:r>
          </w:p>
        </w:tc>
        <w:tc>
          <w:tcPr>
            <w:tcW w:w="1450" w:type="dxa"/>
            <w:vAlign w:val="center"/>
          </w:tcPr>
          <w:p w:rsidR="002526D7" w:rsidRDefault="002526D7" w:rsidP="00E9495D">
            <w:pPr>
              <w:jc w:val="center"/>
              <w:rPr>
                <w:rFonts w:ascii="华文仿宋" w:eastAsia="华文仿宋" w:hAnsi="华文仿宋"/>
                <w:sz w:val="32"/>
                <w:szCs w:val="32"/>
              </w:rPr>
            </w:pPr>
          </w:p>
        </w:tc>
      </w:tr>
      <w:tr w:rsidR="002526D7" w:rsidTr="00C470CA">
        <w:tc>
          <w:tcPr>
            <w:tcW w:w="2943" w:type="dxa"/>
            <w:vMerge/>
            <w:vAlign w:val="center"/>
          </w:tcPr>
          <w:p w:rsidR="002526D7" w:rsidRPr="00A1265D" w:rsidRDefault="002526D7" w:rsidP="00E9495D">
            <w:pPr>
              <w:jc w:val="center"/>
              <w:rPr>
                <w:b/>
              </w:rPr>
            </w:pPr>
          </w:p>
        </w:tc>
        <w:tc>
          <w:tcPr>
            <w:tcW w:w="5812" w:type="dxa"/>
            <w:vAlign w:val="center"/>
          </w:tcPr>
          <w:p w:rsidR="002526D7" w:rsidRPr="009661C4" w:rsidRDefault="002526D7" w:rsidP="00E9495D">
            <w:pPr>
              <w:jc w:val="center"/>
              <w:rPr>
                <w:rStyle w:val="a5"/>
                <w:b w:val="0"/>
              </w:rPr>
            </w:pPr>
            <w:r w:rsidRPr="00974F9B">
              <w:rPr>
                <w:rStyle w:val="a5"/>
                <w:rFonts w:hint="eastAsia"/>
                <w:b w:val="0"/>
              </w:rPr>
              <w:t>陕西丰瑞律所党委召开党员律师带头学习宣讲《民法典》动员部署专题会</w:t>
            </w:r>
          </w:p>
        </w:tc>
        <w:tc>
          <w:tcPr>
            <w:tcW w:w="1701" w:type="dxa"/>
            <w:vAlign w:val="center"/>
          </w:tcPr>
          <w:p w:rsidR="002526D7" w:rsidRPr="00CD37E0" w:rsidRDefault="002526D7" w:rsidP="00E9495D">
            <w:pPr>
              <w:jc w:val="center"/>
            </w:pPr>
            <w:r w:rsidRPr="00A30117">
              <w:t>2020-6-10</w:t>
            </w:r>
          </w:p>
        </w:tc>
        <w:tc>
          <w:tcPr>
            <w:tcW w:w="2268" w:type="dxa"/>
            <w:vAlign w:val="center"/>
          </w:tcPr>
          <w:p w:rsidR="002526D7" w:rsidRPr="00487AB5" w:rsidRDefault="002526D7" w:rsidP="00E9495D">
            <w:pPr>
              <w:jc w:val="center"/>
              <w:rPr>
                <w:rStyle w:val="a5"/>
                <w:b w:val="0"/>
              </w:rPr>
            </w:pPr>
            <w:r w:rsidRPr="00487AB5">
              <w:rPr>
                <w:rStyle w:val="a5"/>
                <w:b w:val="0"/>
              </w:rPr>
              <w:t>律所动态</w:t>
            </w:r>
            <w:r>
              <w:rPr>
                <w:rStyle w:val="a5"/>
                <w:rFonts w:hint="eastAsia"/>
                <w:b w:val="0"/>
              </w:rPr>
              <w:t>、专栏</w:t>
            </w:r>
          </w:p>
        </w:tc>
        <w:tc>
          <w:tcPr>
            <w:tcW w:w="1450" w:type="dxa"/>
            <w:vAlign w:val="center"/>
          </w:tcPr>
          <w:p w:rsidR="002526D7" w:rsidRDefault="002526D7" w:rsidP="00E9495D">
            <w:pPr>
              <w:jc w:val="center"/>
              <w:rPr>
                <w:rFonts w:ascii="华文仿宋" w:eastAsia="华文仿宋" w:hAnsi="华文仿宋"/>
                <w:sz w:val="32"/>
                <w:szCs w:val="32"/>
              </w:rPr>
            </w:pPr>
          </w:p>
        </w:tc>
      </w:tr>
      <w:tr w:rsidR="008E5F67" w:rsidTr="00C470CA">
        <w:tc>
          <w:tcPr>
            <w:tcW w:w="2943" w:type="dxa"/>
            <w:vMerge w:val="restart"/>
            <w:vAlign w:val="center"/>
          </w:tcPr>
          <w:p w:rsidR="008E5F67" w:rsidRPr="00A1265D" w:rsidRDefault="008E5F67" w:rsidP="005E66A3">
            <w:pPr>
              <w:jc w:val="center"/>
              <w:rPr>
                <w:b/>
              </w:rPr>
            </w:pPr>
            <w:r w:rsidRPr="00A1265D">
              <w:rPr>
                <w:rFonts w:hint="eastAsia"/>
                <w:b/>
              </w:rPr>
              <w:t>陕西睿普律师事务所</w:t>
            </w:r>
          </w:p>
          <w:p w:rsidR="008E5F67" w:rsidRPr="00A1265D" w:rsidRDefault="008E5F67" w:rsidP="005E66A3">
            <w:pPr>
              <w:jc w:val="center"/>
              <w:rPr>
                <w:rFonts w:ascii="华文仿宋" w:eastAsia="华文仿宋" w:hAnsi="华文仿宋"/>
                <w:sz w:val="32"/>
                <w:szCs w:val="32"/>
              </w:rPr>
            </w:pPr>
            <w:r w:rsidRPr="00A1265D">
              <w:rPr>
                <w:rFonts w:hint="eastAsia"/>
                <w:b/>
              </w:rPr>
              <w:t>（</w:t>
            </w:r>
            <w:r w:rsidRPr="00A1265D">
              <w:rPr>
                <w:rFonts w:hint="eastAsia"/>
                <w:b/>
              </w:rPr>
              <w:t>5</w:t>
            </w:r>
            <w:r w:rsidRPr="00A1265D">
              <w:rPr>
                <w:rFonts w:hint="eastAsia"/>
                <w:b/>
              </w:rPr>
              <w:t>篇）</w:t>
            </w:r>
          </w:p>
        </w:tc>
        <w:tc>
          <w:tcPr>
            <w:tcW w:w="5812" w:type="dxa"/>
            <w:vAlign w:val="center"/>
          </w:tcPr>
          <w:p w:rsidR="008E5F67" w:rsidRPr="00872EF7" w:rsidRDefault="008E5F67" w:rsidP="005E66A3">
            <w:pPr>
              <w:jc w:val="center"/>
              <w:rPr>
                <w:rFonts w:ascii="华文仿宋" w:eastAsia="华文仿宋" w:hAnsi="华文仿宋"/>
                <w:b/>
                <w:sz w:val="32"/>
                <w:szCs w:val="32"/>
              </w:rPr>
            </w:pPr>
            <w:r w:rsidRPr="00331B27">
              <w:rPr>
                <w:rFonts w:hint="eastAsia"/>
              </w:rPr>
              <w:t>陕西睿普律师事务所党支部赴凤县三岔河村开展“防控疫情复工复产</w:t>
            </w:r>
            <w:r w:rsidRPr="00331B27">
              <w:rPr>
                <w:rFonts w:hint="eastAsia"/>
              </w:rPr>
              <w:t xml:space="preserve"> </w:t>
            </w:r>
            <w:r w:rsidRPr="00331B27">
              <w:rPr>
                <w:rFonts w:hint="eastAsia"/>
              </w:rPr>
              <w:t>法律帮扶到乡村”活动</w:t>
            </w:r>
          </w:p>
        </w:tc>
        <w:tc>
          <w:tcPr>
            <w:tcW w:w="1701" w:type="dxa"/>
            <w:vAlign w:val="center"/>
          </w:tcPr>
          <w:p w:rsidR="008E5F67" w:rsidRDefault="008E5F67" w:rsidP="005E66A3">
            <w:pPr>
              <w:jc w:val="center"/>
              <w:rPr>
                <w:rFonts w:ascii="华文仿宋" w:eastAsia="华文仿宋" w:hAnsi="华文仿宋"/>
                <w:sz w:val="32"/>
                <w:szCs w:val="32"/>
              </w:rPr>
            </w:pPr>
            <w:r w:rsidRPr="00331B27">
              <w:t>2020-4-9</w:t>
            </w:r>
          </w:p>
        </w:tc>
        <w:tc>
          <w:tcPr>
            <w:tcW w:w="2268" w:type="dxa"/>
            <w:vAlign w:val="center"/>
          </w:tcPr>
          <w:p w:rsidR="008E5F67" w:rsidRPr="00487AB5" w:rsidRDefault="008E5F67" w:rsidP="005E66A3">
            <w:pPr>
              <w:jc w:val="center"/>
              <w:rPr>
                <w:rFonts w:ascii="华文仿宋" w:eastAsia="华文仿宋" w:hAnsi="华文仿宋"/>
                <w:b/>
                <w:sz w:val="32"/>
                <w:szCs w:val="32"/>
              </w:rPr>
            </w:pPr>
            <w:r w:rsidRPr="00487AB5">
              <w:rPr>
                <w:rStyle w:val="a5"/>
                <w:b w:val="0"/>
              </w:rPr>
              <w:t>律所动态</w:t>
            </w:r>
            <w:r>
              <w:rPr>
                <w:rStyle w:val="a5"/>
                <w:rFonts w:hint="eastAsia"/>
                <w:b w:val="0"/>
              </w:rPr>
              <w:t>、</w:t>
            </w:r>
            <w:proofErr w:type="gramStart"/>
            <w:r>
              <w:rPr>
                <w:rStyle w:val="a5"/>
                <w:rFonts w:hint="eastAsia"/>
                <w:b w:val="0"/>
              </w:rPr>
              <w:t>律师党建</w:t>
            </w:r>
            <w:proofErr w:type="gramEnd"/>
          </w:p>
        </w:tc>
        <w:tc>
          <w:tcPr>
            <w:tcW w:w="1450" w:type="dxa"/>
            <w:vAlign w:val="center"/>
          </w:tcPr>
          <w:p w:rsidR="008E5F67" w:rsidRDefault="008E5F67" w:rsidP="00E9495D">
            <w:pPr>
              <w:jc w:val="center"/>
              <w:rPr>
                <w:rFonts w:ascii="华文仿宋" w:eastAsia="华文仿宋" w:hAnsi="华文仿宋"/>
                <w:sz w:val="32"/>
                <w:szCs w:val="32"/>
              </w:rPr>
            </w:pPr>
          </w:p>
        </w:tc>
      </w:tr>
      <w:tr w:rsidR="008E5F67" w:rsidTr="00C470CA">
        <w:tc>
          <w:tcPr>
            <w:tcW w:w="2943" w:type="dxa"/>
            <w:vMerge/>
            <w:vAlign w:val="center"/>
          </w:tcPr>
          <w:p w:rsidR="008E5F67" w:rsidRPr="00A1265D" w:rsidRDefault="008E5F67" w:rsidP="00E9495D">
            <w:pPr>
              <w:jc w:val="center"/>
              <w:rPr>
                <w:b/>
              </w:rPr>
            </w:pPr>
          </w:p>
        </w:tc>
        <w:tc>
          <w:tcPr>
            <w:tcW w:w="5812" w:type="dxa"/>
            <w:vAlign w:val="center"/>
          </w:tcPr>
          <w:p w:rsidR="008E5F67" w:rsidRPr="00974F9B" w:rsidRDefault="008E5F67" w:rsidP="00E9495D">
            <w:pPr>
              <w:jc w:val="center"/>
              <w:rPr>
                <w:rStyle w:val="a5"/>
                <w:rFonts w:hint="eastAsia"/>
                <w:b w:val="0"/>
              </w:rPr>
            </w:pPr>
            <w:r w:rsidRPr="00847ACC">
              <w:rPr>
                <w:rFonts w:hint="eastAsia"/>
              </w:rPr>
              <w:t>陕西睿普律师事务所党支部学</w:t>
            </w:r>
            <w:proofErr w:type="gramStart"/>
            <w:r w:rsidRPr="00847ACC">
              <w:rPr>
                <w:rFonts w:hint="eastAsia"/>
              </w:rPr>
              <w:t>习习近</w:t>
            </w:r>
            <w:proofErr w:type="gramEnd"/>
            <w:r w:rsidRPr="00847ACC">
              <w:rPr>
                <w:rFonts w:hint="eastAsia"/>
              </w:rPr>
              <w:t>平总书记来陕西考察重要讲话精神</w:t>
            </w:r>
          </w:p>
        </w:tc>
        <w:tc>
          <w:tcPr>
            <w:tcW w:w="1701" w:type="dxa"/>
            <w:vAlign w:val="center"/>
          </w:tcPr>
          <w:p w:rsidR="008E5F67" w:rsidRPr="00A30117" w:rsidRDefault="008E5F67" w:rsidP="00E9495D">
            <w:pPr>
              <w:jc w:val="center"/>
            </w:pPr>
            <w:r w:rsidRPr="00F96529">
              <w:t>2020-5-13</w:t>
            </w:r>
          </w:p>
        </w:tc>
        <w:tc>
          <w:tcPr>
            <w:tcW w:w="2268" w:type="dxa"/>
            <w:vAlign w:val="center"/>
          </w:tcPr>
          <w:p w:rsidR="008E5F67" w:rsidRPr="00487AB5" w:rsidRDefault="008E5F67" w:rsidP="00E9495D">
            <w:pPr>
              <w:jc w:val="center"/>
              <w:rPr>
                <w:rStyle w:val="a5"/>
                <w:b w:val="0"/>
              </w:rPr>
            </w:pPr>
            <w:r w:rsidRPr="0024423E">
              <w:rPr>
                <w:rStyle w:val="a5"/>
                <w:rFonts w:hint="eastAsia"/>
                <w:b w:val="0"/>
              </w:rPr>
              <w:t>律所动态、专栏</w:t>
            </w:r>
          </w:p>
        </w:tc>
        <w:tc>
          <w:tcPr>
            <w:tcW w:w="1450" w:type="dxa"/>
            <w:vAlign w:val="center"/>
          </w:tcPr>
          <w:p w:rsidR="008E5F67" w:rsidRDefault="008E5F67" w:rsidP="00E9495D">
            <w:pPr>
              <w:jc w:val="center"/>
              <w:rPr>
                <w:rFonts w:ascii="华文仿宋" w:eastAsia="华文仿宋" w:hAnsi="华文仿宋"/>
                <w:sz w:val="32"/>
                <w:szCs w:val="32"/>
              </w:rPr>
            </w:pPr>
          </w:p>
        </w:tc>
      </w:tr>
      <w:tr w:rsidR="008E5F67" w:rsidTr="00C470CA">
        <w:tc>
          <w:tcPr>
            <w:tcW w:w="2943" w:type="dxa"/>
            <w:vMerge/>
            <w:vAlign w:val="center"/>
          </w:tcPr>
          <w:p w:rsidR="008E5F67" w:rsidRPr="00A1265D" w:rsidRDefault="008E5F67" w:rsidP="00E9495D">
            <w:pPr>
              <w:jc w:val="center"/>
              <w:rPr>
                <w:b/>
              </w:rPr>
            </w:pPr>
          </w:p>
        </w:tc>
        <w:tc>
          <w:tcPr>
            <w:tcW w:w="5812" w:type="dxa"/>
            <w:vAlign w:val="center"/>
          </w:tcPr>
          <w:p w:rsidR="008E5F67" w:rsidRPr="00974F9B" w:rsidRDefault="008E5F67" w:rsidP="00E9495D">
            <w:pPr>
              <w:jc w:val="center"/>
              <w:rPr>
                <w:rStyle w:val="a5"/>
                <w:rFonts w:hint="eastAsia"/>
                <w:b w:val="0"/>
              </w:rPr>
            </w:pPr>
            <w:r w:rsidRPr="0024423E">
              <w:rPr>
                <w:rFonts w:hint="eastAsia"/>
              </w:rPr>
              <w:t>陕西睿普律师事务所律师进企业开展《民法典》专题讲座</w:t>
            </w:r>
          </w:p>
        </w:tc>
        <w:tc>
          <w:tcPr>
            <w:tcW w:w="1701" w:type="dxa"/>
            <w:vAlign w:val="center"/>
          </w:tcPr>
          <w:p w:rsidR="008E5F67" w:rsidRPr="00A30117" w:rsidRDefault="008E5F67" w:rsidP="00E9495D">
            <w:pPr>
              <w:jc w:val="center"/>
            </w:pPr>
            <w:r w:rsidRPr="0024423E">
              <w:t>2020-6-11</w:t>
            </w:r>
          </w:p>
        </w:tc>
        <w:tc>
          <w:tcPr>
            <w:tcW w:w="2268" w:type="dxa"/>
            <w:vAlign w:val="center"/>
          </w:tcPr>
          <w:p w:rsidR="008E5F67" w:rsidRPr="00487AB5" w:rsidRDefault="008E5F67" w:rsidP="00E9495D">
            <w:pPr>
              <w:jc w:val="center"/>
              <w:rPr>
                <w:rStyle w:val="a5"/>
                <w:b w:val="0"/>
              </w:rPr>
            </w:pPr>
            <w:r w:rsidRPr="0024423E">
              <w:rPr>
                <w:rStyle w:val="a5"/>
                <w:rFonts w:hint="eastAsia"/>
                <w:b w:val="0"/>
              </w:rPr>
              <w:t>律所动态、专栏</w:t>
            </w:r>
          </w:p>
        </w:tc>
        <w:tc>
          <w:tcPr>
            <w:tcW w:w="1450" w:type="dxa"/>
            <w:vAlign w:val="center"/>
          </w:tcPr>
          <w:p w:rsidR="008E5F67" w:rsidRDefault="008E5F67" w:rsidP="00E9495D">
            <w:pPr>
              <w:jc w:val="center"/>
              <w:rPr>
                <w:rFonts w:ascii="华文仿宋" w:eastAsia="华文仿宋" w:hAnsi="华文仿宋"/>
                <w:sz w:val="32"/>
                <w:szCs w:val="32"/>
              </w:rPr>
            </w:pPr>
          </w:p>
        </w:tc>
      </w:tr>
      <w:tr w:rsidR="008E5F67" w:rsidTr="00C470CA">
        <w:tc>
          <w:tcPr>
            <w:tcW w:w="2943" w:type="dxa"/>
            <w:vMerge/>
            <w:vAlign w:val="center"/>
          </w:tcPr>
          <w:p w:rsidR="008E5F67" w:rsidRPr="00A1265D" w:rsidRDefault="008E5F67" w:rsidP="00E9495D">
            <w:pPr>
              <w:jc w:val="center"/>
              <w:rPr>
                <w:b/>
              </w:rPr>
            </w:pPr>
          </w:p>
        </w:tc>
        <w:tc>
          <w:tcPr>
            <w:tcW w:w="5812" w:type="dxa"/>
            <w:vAlign w:val="center"/>
          </w:tcPr>
          <w:p w:rsidR="008E5F67" w:rsidRPr="00974F9B" w:rsidRDefault="008E5F67" w:rsidP="00E9495D">
            <w:pPr>
              <w:jc w:val="center"/>
              <w:rPr>
                <w:rStyle w:val="a5"/>
                <w:rFonts w:hint="eastAsia"/>
                <w:b w:val="0"/>
              </w:rPr>
            </w:pPr>
            <w:proofErr w:type="gramStart"/>
            <w:r w:rsidRPr="00C004EA">
              <w:rPr>
                <w:rFonts w:hint="eastAsia"/>
              </w:rPr>
              <w:t>睿</w:t>
            </w:r>
            <w:proofErr w:type="gramEnd"/>
            <w:r w:rsidRPr="00C004EA">
              <w:rPr>
                <w:rFonts w:hint="eastAsia"/>
              </w:rPr>
              <w:t>普所律师前往金台区蟠龙镇开展“扶贫帮困进乡村，民法典宣传到基层”活动</w:t>
            </w:r>
          </w:p>
        </w:tc>
        <w:tc>
          <w:tcPr>
            <w:tcW w:w="1701" w:type="dxa"/>
            <w:vAlign w:val="center"/>
          </w:tcPr>
          <w:p w:rsidR="008E5F67" w:rsidRPr="00A30117" w:rsidRDefault="008E5F67" w:rsidP="00E9495D">
            <w:pPr>
              <w:jc w:val="center"/>
            </w:pPr>
            <w:r w:rsidRPr="008F5714">
              <w:t>2020-6-30</w:t>
            </w:r>
          </w:p>
        </w:tc>
        <w:tc>
          <w:tcPr>
            <w:tcW w:w="2268" w:type="dxa"/>
            <w:vAlign w:val="center"/>
          </w:tcPr>
          <w:p w:rsidR="008E5F67" w:rsidRPr="00487AB5" w:rsidRDefault="008E5F67" w:rsidP="00E9495D">
            <w:pPr>
              <w:jc w:val="center"/>
              <w:rPr>
                <w:rStyle w:val="a5"/>
                <w:b w:val="0"/>
              </w:rPr>
            </w:pPr>
            <w:r w:rsidRPr="0024423E">
              <w:rPr>
                <w:rStyle w:val="a5"/>
                <w:rFonts w:hint="eastAsia"/>
                <w:b w:val="0"/>
              </w:rPr>
              <w:t>律所动态、专栏</w:t>
            </w:r>
          </w:p>
        </w:tc>
        <w:tc>
          <w:tcPr>
            <w:tcW w:w="1450" w:type="dxa"/>
            <w:vAlign w:val="center"/>
          </w:tcPr>
          <w:p w:rsidR="008E5F67" w:rsidRDefault="008E5F67" w:rsidP="00E9495D">
            <w:pPr>
              <w:jc w:val="center"/>
              <w:rPr>
                <w:rFonts w:ascii="华文仿宋" w:eastAsia="华文仿宋" w:hAnsi="华文仿宋"/>
                <w:sz w:val="32"/>
                <w:szCs w:val="32"/>
              </w:rPr>
            </w:pPr>
          </w:p>
        </w:tc>
      </w:tr>
      <w:tr w:rsidR="008E5F67" w:rsidTr="00C470CA">
        <w:tc>
          <w:tcPr>
            <w:tcW w:w="2943" w:type="dxa"/>
            <w:vMerge/>
            <w:vAlign w:val="center"/>
          </w:tcPr>
          <w:p w:rsidR="008E5F67" w:rsidRPr="00A1265D" w:rsidRDefault="008E5F67" w:rsidP="00E9495D">
            <w:pPr>
              <w:jc w:val="center"/>
              <w:rPr>
                <w:b/>
              </w:rPr>
            </w:pPr>
          </w:p>
        </w:tc>
        <w:tc>
          <w:tcPr>
            <w:tcW w:w="5812" w:type="dxa"/>
            <w:vAlign w:val="center"/>
          </w:tcPr>
          <w:p w:rsidR="008E5F67" w:rsidRPr="00974F9B" w:rsidRDefault="008E5F67" w:rsidP="00E9495D">
            <w:pPr>
              <w:jc w:val="center"/>
              <w:rPr>
                <w:rStyle w:val="a5"/>
                <w:rFonts w:hint="eastAsia"/>
                <w:b w:val="0"/>
              </w:rPr>
            </w:pPr>
            <w:r w:rsidRPr="00CC4CF3">
              <w:rPr>
                <w:rFonts w:hint="eastAsia"/>
              </w:rPr>
              <w:t>防控疫情</w:t>
            </w:r>
            <w:r w:rsidRPr="00CC4CF3">
              <w:rPr>
                <w:rFonts w:hint="eastAsia"/>
              </w:rPr>
              <w:t xml:space="preserve"> </w:t>
            </w:r>
            <w:r w:rsidRPr="00CC4CF3">
              <w:rPr>
                <w:rFonts w:hint="eastAsia"/>
              </w:rPr>
              <w:t>共克时艰</w:t>
            </w:r>
            <w:r w:rsidRPr="00CC4CF3">
              <w:rPr>
                <w:rFonts w:hint="eastAsia"/>
              </w:rPr>
              <w:t xml:space="preserve"> | </w:t>
            </w:r>
            <w:r w:rsidRPr="00CC4CF3">
              <w:rPr>
                <w:rFonts w:hint="eastAsia"/>
              </w:rPr>
              <w:t>关于疫情防控期间适用“不可抗力免责”的探讨</w:t>
            </w:r>
          </w:p>
        </w:tc>
        <w:tc>
          <w:tcPr>
            <w:tcW w:w="1701" w:type="dxa"/>
            <w:vAlign w:val="center"/>
          </w:tcPr>
          <w:p w:rsidR="008E5F67" w:rsidRPr="00A30117" w:rsidRDefault="008E5F67" w:rsidP="00E9495D">
            <w:pPr>
              <w:jc w:val="center"/>
            </w:pPr>
            <w:r>
              <w:t>2020-</w:t>
            </w:r>
            <w:r w:rsidRPr="00FA1EB4">
              <w:t>2-24</w:t>
            </w:r>
          </w:p>
        </w:tc>
        <w:tc>
          <w:tcPr>
            <w:tcW w:w="2268" w:type="dxa"/>
            <w:vAlign w:val="center"/>
          </w:tcPr>
          <w:p w:rsidR="008E5F67" w:rsidRPr="00487AB5" w:rsidRDefault="008E5F67" w:rsidP="00E9495D">
            <w:pPr>
              <w:jc w:val="center"/>
              <w:rPr>
                <w:rStyle w:val="a5"/>
                <w:b w:val="0"/>
              </w:rPr>
            </w:pPr>
            <w:proofErr w:type="gramStart"/>
            <w:r>
              <w:rPr>
                <w:rStyle w:val="a5"/>
                <w:rFonts w:hint="eastAsia"/>
                <w:b w:val="0"/>
              </w:rPr>
              <w:t>微信公众号</w:t>
            </w:r>
            <w:proofErr w:type="gramEnd"/>
          </w:p>
        </w:tc>
        <w:tc>
          <w:tcPr>
            <w:tcW w:w="1450" w:type="dxa"/>
            <w:vAlign w:val="center"/>
          </w:tcPr>
          <w:p w:rsidR="008E5F67" w:rsidRDefault="008E5F67" w:rsidP="00E9495D">
            <w:pPr>
              <w:jc w:val="center"/>
              <w:rPr>
                <w:rFonts w:ascii="华文仿宋" w:eastAsia="华文仿宋" w:hAnsi="华文仿宋"/>
                <w:sz w:val="32"/>
                <w:szCs w:val="32"/>
              </w:rPr>
            </w:pPr>
          </w:p>
        </w:tc>
      </w:tr>
      <w:tr w:rsidR="004622BC" w:rsidTr="00C470CA">
        <w:tc>
          <w:tcPr>
            <w:tcW w:w="2943" w:type="dxa"/>
            <w:vMerge w:val="restart"/>
            <w:vAlign w:val="center"/>
          </w:tcPr>
          <w:p w:rsidR="004622BC" w:rsidRPr="00A1265D" w:rsidRDefault="004622BC" w:rsidP="005E66A3">
            <w:pPr>
              <w:jc w:val="center"/>
              <w:rPr>
                <w:b/>
              </w:rPr>
            </w:pPr>
            <w:r w:rsidRPr="00A1265D">
              <w:rPr>
                <w:rFonts w:hint="eastAsia"/>
                <w:b/>
              </w:rPr>
              <w:t>陕西稼轩律师事务所</w:t>
            </w:r>
          </w:p>
          <w:p w:rsidR="004622BC" w:rsidRPr="00A1265D" w:rsidRDefault="004622BC" w:rsidP="005E66A3">
            <w:pPr>
              <w:jc w:val="center"/>
              <w:rPr>
                <w:b/>
              </w:rPr>
            </w:pPr>
            <w:r w:rsidRPr="00A1265D">
              <w:rPr>
                <w:rFonts w:hint="eastAsia"/>
                <w:b/>
              </w:rPr>
              <w:t>（</w:t>
            </w:r>
            <w:r w:rsidRPr="00A1265D">
              <w:rPr>
                <w:rFonts w:hint="eastAsia"/>
                <w:b/>
              </w:rPr>
              <w:t>4</w:t>
            </w:r>
            <w:r w:rsidRPr="00A1265D">
              <w:rPr>
                <w:rFonts w:hint="eastAsia"/>
                <w:b/>
              </w:rPr>
              <w:t>篇）</w:t>
            </w:r>
          </w:p>
        </w:tc>
        <w:tc>
          <w:tcPr>
            <w:tcW w:w="5812" w:type="dxa"/>
            <w:vAlign w:val="center"/>
          </w:tcPr>
          <w:p w:rsidR="004622BC" w:rsidRPr="00877A8C" w:rsidRDefault="004622BC" w:rsidP="005E66A3">
            <w:pPr>
              <w:jc w:val="center"/>
              <w:rPr>
                <w:rStyle w:val="a5"/>
                <w:b w:val="0"/>
              </w:rPr>
            </w:pPr>
            <w:r w:rsidRPr="001F2F9D">
              <w:rPr>
                <w:rStyle w:val="a5"/>
                <w:rFonts w:hint="eastAsia"/>
                <w:b w:val="0"/>
              </w:rPr>
              <w:t>疫病无情</w:t>
            </w:r>
            <w:proofErr w:type="gramStart"/>
            <w:r w:rsidRPr="001F2F9D">
              <w:rPr>
                <w:rStyle w:val="a5"/>
                <w:rFonts w:hint="eastAsia"/>
                <w:b w:val="0"/>
              </w:rPr>
              <w:t>稼</w:t>
            </w:r>
            <w:proofErr w:type="gramEnd"/>
            <w:r w:rsidRPr="001F2F9D">
              <w:rPr>
                <w:rStyle w:val="a5"/>
                <w:rFonts w:hint="eastAsia"/>
                <w:b w:val="0"/>
              </w:rPr>
              <w:t>人有情</w:t>
            </w:r>
            <w:r w:rsidRPr="001F2F9D">
              <w:rPr>
                <w:rStyle w:val="a5"/>
                <w:rFonts w:hint="eastAsia"/>
                <w:b w:val="0"/>
              </w:rPr>
              <w:t xml:space="preserve"> </w:t>
            </w:r>
            <w:r w:rsidRPr="001F2F9D">
              <w:rPr>
                <w:rStyle w:val="a5"/>
                <w:rFonts w:hint="eastAsia"/>
                <w:b w:val="0"/>
              </w:rPr>
              <w:t>众志成城同舟共济</w:t>
            </w:r>
            <w:r w:rsidRPr="001F2F9D">
              <w:rPr>
                <w:rStyle w:val="a5"/>
                <w:rFonts w:hint="eastAsia"/>
                <w:b w:val="0"/>
              </w:rPr>
              <w:t xml:space="preserve"> </w:t>
            </w:r>
            <w:r w:rsidRPr="001F2F9D">
              <w:rPr>
                <w:rStyle w:val="a5"/>
                <w:rFonts w:hint="eastAsia"/>
                <w:b w:val="0"/>
              </w:rPr>
              <w:t>——陕西稼轩律师事务所抗击疫情纪实</w:t>
            </w:r>
          </w:p>
        </w:tc>
        <w:tc>
          <w:tcPr>
            <w:tcW w:w="1701" w:type="dxa"/>
            <w:vAlign w:val="center"/>
          </w:tcPr>
          <w:p w:rsidR="004622BC" w:rsidRPr="00495944" w:rsidRDefault="004622BC" w:rsidP="005E66A3">
            <w:pPr>
              <w:jc w:val="center"/>
            </w:pPr>
            <w:r w:rsidRPr="00495944">
              <w:t>2020-3-3</w:t>
            </w:r>
          </w:p>
        </w:tc>
        <w:tc>
          <w:tcPr>
            <w:tcW w:w="2268" w:type="dxa"/>
            <w:vAlign w:val="center"/>
          </w:tcPr>
          <w:p w:rsidR="004622BC" w:rsidRPr="00487AB5" w:rsidRDefault="004622BC" w:rsidP="005E66A3">
            <w:pPr>
              <w:jc w:val="center"/>
              <w:rPr>
                <w:rStyle w:val="a5"/>
                <w:b w:val="0"/>
              </w:rPr>
            </w:pPr>
            <w:r w:rsidRPr="00487AB5">
              <w:rPr>
                <w:rStyle w:val="a5"/>
                <w:b w:val="0"/>
              </w:rPr>
              <w:t>律所动态</w:t>
            </w:r>
          </w:p>
        </w:tc>
        <w:tc>
          <w:tcPr>
            <w:tcW w:w="1450" w:type="dxa"/>
            <w:vAlign w:val="center"/>
          </w:tcPr>
          <w:p w:rsidR="004622BC" w:rsidRDefault="004622BC" w:rsidP="00E9495D">
            <w:pPr>
              <w:jc w:val="center"/>
              <w:rPr>
                <w:rFonts w:ascii="华文仿宋" w:eastAsia="华文仿宋" w:hAnsi="华文仿宋"/>
                <w:sz w:val="32"/>
                <w:szCs w:val="32"/>
              </w:rPr>
            </w:pPr>
          </w:p>
        </w:tc>
      </w:tr>
      <w:tr w:rsidR="004622BC" w:rsidTr="00C470CA">
        <w:tc>
          <w:tcPr>
            <w:tcW w:w="2943" w:type="dxa"/>
            <w:vMerge/>
            <w:vAlign w:val="center"/>
          </w:tcPr>
          <w:p w:rsidR="004622BC" w:rsidRPr="00A1265D" w:rsidRDefault="004622BC" w:rsidP="00E9495D">
            <w:pPr>
              <w:jc w:val="center"/>
              <w:rPr>
                <w:b/>
              </w:rPr>
            </w:pPr>
          </w:p>
        </w:tc>
        <w:tc>
          <w:tcPr>
            <w:tcW w:w="5812" w:type="dxa"/>
            <w:vAlign w:val="center"/>
          </w:tcPr>
          <w:p w:rsidR="004622BC" w:rsidRPr="00CC4CF3" w:rsidRDefault="004622BC" w:rsidP="00E9495D">
            <w:pPr>
              <w:jc w:val="center"/>
              <w:rPr>
                <w:rFonts w:hint="eastAsia"/>
              </w:rPr>
            </w:pPr>
            <w:r w:rsidRPr="002D16CB">
              <w:rPr>
                <w:rStyle w:val="a5"/>
                <w:rFonts w:hint="eastAsia"/>
                <w:b w:val="0"/>
              </w:rPr>
              <w:t>防控疫情</w:t>
            </w:r>
            <w:r w:rsidRPr="002D16CB">
              <w:rPr>
                <w:rStyle w:val="a5"/>
                <w:rFonts w:hint="eastAsia"/>
                <w:b w:val="0"/>
              </w:rPr>
              <w:t xml:space="preserve"> </w:t>
            </w:r>
            <w:r w:rsidRPr="002D16CB">
              <w:rPr>
                <w:rStyle w:val="a5"/>
                <w:rFonts w:hint="eastAsia"/>
                <w:b w:val="0"/>
              </w:rPr>
              <w:t>共克时艰</w:t>
            </w:r>
            <w:r w:rsidRPr="002D16CB">
              <w:rPr>
                <w:rStyle w:val="a5"/>
                <w:rFonts w:hint="eastAsia"/>
                <w:b w:val="0"/>
              </w:rPr>
              <w:t xml:space="preserve"> | </w:t>
            </w:r>
            <w:r w:rsidRPr="002D16CB">
              <w:rPr>
                <w:rStyle w:val="a5"/>
                <w:rFonts w:hint="eastAsia"/>
                <w:b w:val="0"/>
              </w:rPr>
              <w:t>疫情当前，招投标工作</w:t>
            </w:r>
            <w:proofErr w:type="gramStart"/>
            <w:r w:rsidRPr="002D16CB">
              <w:rPr>
                <w:rStyle w:val="a5"/>
                <w:rFonts w:hint="eastAsia"/>
                <w:b w:val="0"/>
              </w:rPr>
              <w:t>不</w:t>
            </w:r>
            <w:proofErr w:type="gramEnd"/>
            <w:r w:rsidRPr="002D16CB">
              <w:rPr>
                <w:rStyle w:val="a5"/>
                <w:rFonts w:hint="eastAsia"/>
                <w:b w:val="0"/>
              </w:rPr>
              <w:t>停摆——解读</w:t>
            </w:r>
            <w:proofErr w:type="gramStart"/>
            <w:r w:rsidRPr="002D16CB">
              <w:rPr>
                <w:rStyle w:val="a5"/>
                <w:rFonts w:hint="eastAsia"/>
                <w:b w:val="0"/>
              </w:rPr>
              <w:t>国家发改委</w:t>
            </w:r>
            <w:proofErr w:type="gramEnd"/>
            <w:r w:rsidRPr="002D16CB">
              <w:rPr>
                <w:rStyle w:val="a5"/>
                <w:rFonts w:hint="eastAsia"/>
                <w:b w:val="0"/>
              </w:rPr>
              <w:t>[2020]170</w:t>
            </w:r>
            <w:r w:rsidRPr="002D16CB">
              <w:rPr>
                <w:rStyle w:val="a5"/>
                <w:rFonts w:hint="eastAsia"/>
                <w:b w:val="0"/>
              </w:rPr>
              <w:t>号通知</w:t>
            </w:r>
          </w:p>
        </w:tc>
        <w:tc>
          <w:tcPr>
            <w:tcW w:w="1701" w:type="dxa"/>
            <w:vAlign w:val="center"/>
          </w:tcPr>
          <w:p w:rsidR="004622BC" w:rsidRDefault="004622BC" w:rsidP="00E9495D">
            <w:pPr>
              <w:jc w:val="center"/>
            </w:pPr>
            <w:r>
              <w:t>2020-</w:t>
            </w:r>
            <w:r w:rsidRPr="00E75D17">
              <w:t>2-15</w:t>
            </w:r>
          </w:p>
        </w:tc>
        <w:tc>
          <w:tcPr>
            <w:tcW w:w="2268" w:type="dxa"/>
            <w:vAlign w:val="center"/>
          </w:tcPr>
          <w:p w:rsidR="004622BC" w:rsidRDefault="004622BC"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4622BC" w:rsidRDefault="004622BC" w:rsidP="00E9495D">
            <w:pPr>
              <w:jc w:val="center"/>
              <w:rPr>
                <w:rFonts w:ascii="华文仿宋" w:eastAsia="华文仿宋" w:hAnsi="华文仿宋"/>
                <w:sz w:val="32"/>
                <w:szCs w:val="32"/>
              </w:rPr>
            </w:pPr>
          </w:p>
        </w:tc>
      </w:tr>
      <w:tr w:rsidR="004622BC" w:rsidTr="00C470CA">
        <w:tc>
          <w:tcPr>
            <w:tcW w:w="2943" w:type="dxa"/>
            <w:vMerge/>
            <w:vAlign w:val="center"/>
          </w:tcPr>
          <w:p w:rsidR="004622BC" w:rsidRPr="00A1265D" w:rsidRDefault="004622BC" w:rsidP="00E9495D">
            <w:pPr>
              <w:jc w:val="center"/>
              <w:rPr>
                <w:b/>
              </w:rPr>
            </w:pPr>
          </w:p>
        </w:tc>
        <w:tc>
          <w:tcPr>
            <w:tcW w:w="5812" w:type="dxa"/>
            <w:vAlign w:val="center"/>
          </w:tcPr>
          <w:p w:rsidR="004622BC" w:rsidRPr="00CC4CF3" w:rsidRDefault="004622BC" w:rsidP="00E9495D">
            <w:pPr>
              <w:jc w:val="center"/>
              <w:rPr>
                <w:rFonts w:hint="eastAsia"/>
              </w:rPr>
            </w:pPr>
            <w:r>
              <w:rPr>
                <w:rStyle w:val="a5"/>
                <w:rFonts w:hint="eastAsia"/>
                <w:b w:val="0"/>
              </w:rPr>
              <w:t>解析民商事审判理念中的“三大十小”（上）</w:t>
            </w:r>
          </w:p>
        </w:tc>
        <w:tc>
          <w:tcPr>
            <w:tcW w:w="1701" w:type="dxa"/>
            <w:vAlign w:val="center"/>
          </w:tcPr>
          <w:p w:rsidR="004622BC" w:rsidRDefault="004622BC" w:rsidP="00E9495D">
            <w:pPr>
              <w:jc w:val="center"/>
            </w:pPr>
            <w:r>
              <w:rPr>
                <w:rFonts w:hint="eastAsia"/>
              </w:rPr>
              <w:t>2020-7-10</w:t>
            </w:r>
          </w:p>
        </w:tc>
        <w:tc>
          <w:tcPr>
            <w:tcW w:w="2268" w:type="dxa"/>
            <w:vAlign w:val="center"/>
          </w:tcPr>
          <w:p w:rsidR="004622BC" w:rsidRDefault="004622BC"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4622BC" w:rsidRDefault="004622BC" w:rsidP="00E9495D">
            <w:pPr>
              <w:jc w:val="center"/>
              <w:rPr>
                <w:rFonts w:ascii="华文仿宋" w:eastAsia="华文仿宋" w:hAnsi="华文仿宋"/>
                <w:sz w:val="32"/>
                <w:szCs w:val="32"/>
              </w:rPr>
            </w:pPr>
          </w:p>
        </w:tc>
      </w:tr>
      <w:tr w:rsidR="004622BC" w:rsidTr="00C470CA">
        <w:tc>
          <w:tcPr>
            <w:tcW w:w="2943" w:type="dxa"/>
            <w:vMerge/>
            <w:vAlign w:val="center"/>
          </w:tcPr>
          <w:p w:rsidR="004622BC" w:rsidRPr="00A1265D" w:rsidRDefault="004622BC" w:rsidP="00E9495D">
            <w:pPr>
              <w:jc w:val="center"/>
              <w:rPr>
                <w:b/>
              </w:rPr>
            </w:pPr>
          </w:p>
        </w:tc>
        <w:tc>
          <w:tcPr>
            <w:tcW w:w="5812" w:type="dxa"/>
            <w:vAlign w:val="center"/>
          </w:tcPr>
          <w:p w:rsidR="004622BC" w:rsidRPr="00CC4CF3" w:rsidRDefault="004622BC" w:rsidP="00E9495D">
            <w:pPr>
              <w:jc w:val="center"/>
              <w:rPr>
                <w:rFonts w:hint="eastAsia"/>
              </w:rPr>
            </w:pPr>
            <w:r>
              <w:rPr>
                <w:rStyle w:val="a5"/>
                <w:rFonts w:hint="eastAsia"/>
                <w:b w:val="0"/>
              </w:rPr>
              <w:t>解析民商事审判理念中的“三大十小”（下）</w:t>
            </w:r>
          </w:p>
        </w:tc>
        <w:tc>
          <w:tcPr>
            <w:tcW w:w="1701" w:type="dxa"/>
            <w:vAlign w:val="center"/>
          </w:tcPr>
          <w:p w:rsidR="004622BC" w:rsidRDefault="004622BC" w:rsidP="00E9495D">
            <w:pPr>
              <w:jc w:val="center"/>
            </w:pPr>
            <w:r>
              <w:rPr>
                <w:rFonts w:hint="eastAsia"/>
              </w:rPr>
              <w:t>2020-7-22</w:t>
            </w:r>
          </w:p>
        </w:tc>
        <w:tc>
          <w:tcPr>
            <w:tcW w:w="2268" w:type="dxa"/>
            <w:vAlign w:val="center"/>
          </w:tcPr>
          <w:p w:rsidR="004622BC" w:rsidRDefault="004622BC"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4622BC" w:rsidRDefault="004622BC" w:rsidP="00E9495D">
            <w:pPr>
              <w:jc w:val="center"/>
              <w:rPr>
                <w:rFonts w:ascii="华文仿宋" w:eastAsia="华文仿宋" w:hAnsi="华文仿宋"/>
                <w:sz w:val="32"/>
                <w:szCs w:val="32"/>
              </w:rPr>
            </w:pPr>
          </w:p>
        </w:tc>
      </w:tr>
      <w:tr w:rsidR="002171DF" w:rsidTr="00C470CA">
        <w:tc>
          <w:tcPr>
            <w:tcW w:w="2943" w:type="dxa"/>
            <w:vMerge w:val="restart"/>
            <w:vAlign w:val="center"/>
          </w:tcPr>
          <w:p w:rsidR="002171DF" w:rsidRPr="00A1265D" w:rsidRDefault="002171DF" w:rsidP="005E66A3">
            <w:pPr>
              <w:jc w:val="center"/>
              <w:rPr>
                <w:b/>
              </w:rPr>
            </w:pPr>
            <w:r w:rsidRPr="00A1265D">
              <w:rPr>
                <w:rFonts w:hint="eastAsia"/>
                <w:b/>
              </w:rPr>
              <w:t>北京</w:t>
            </w:r>
            <w:proofErr w:type="gramStart"/>
            <w:r w:rsidRPr="00A1265D">
              <w:rPr>
                <w:rFonts w:hint="eastAsia"/>
                <w:b/>
              </w:rPr>
              <w:t>炜</w:t>
            </w:r>
            <w:proofErr w:type="gramEnd"/>
            <w:r w:rsidRPr="00A1265D">
              <w:rPr>
                <w:rFonts w:hint="eastAsia"/>
                <w:b/>
              </w:rPr>
              <w:t>衡（延安）律师事务所</w:t>
            </w:r>
          </w:p>
          <w:p w:rsidR="002171DF" w:rsidRPr="00A1265D" w:rsidRDefault="002171DF" w:rsidP="005E66A3">
            <w:pPr>
              <w:jc w:val="center"/>
              <w:rPr>
                <w:b/>
              </w:rPr>
            </w:pPr>
            <w:r w:rsidRPr="00A1265D">
              <w:rPr>
                <w:rFonts w:hint="eastAsia"/>
                <w:b/>
              </w:rPr>
              <w:t>（</w:t>
            </w:r>
            <w:r w:rsidRPr="00A1265D">
              <w:rPr>
                <w:rFonts w:hint="eastAsia"/>
                <w:b/>
              </w:rPr>
              <w:t>4</w:t>
            </w:r>
            <w:r w:rsidRPr="00A1265D">
              <w:rPr>
                <w:rFonts w:hint="eastAsia"/>
                <w:b/>
              </w:rPr>
              <w:t>篇）</w:t>
            </w:r>
          </w:p>
        </w:tc>
        <w:tc>
          <w:tcPr>
            <w:tcW w:w="5812" w:type="dxa"/>
            <w:vAlign w:val="center"/>
          </w:tcPr>
          <w:p w:rsidR="002171DF" w:rsidRPr="0072584D" w:rsidRDefault="002171DF" w:rsidP="005E66A3">
            <w:pPr>
              <w:jc w:val="center"/>
              <w:rPr>
                <w:rStyle w:val="a5"/>
                <w:b w:val="0"/>
              </w:rPr>
            </w:pPr>
            <w:proofErr w:type="gramStart"/>
            <w:r w:rsidRPr="003B0234">
              <w:rPr>
                <w:rStyle w:val="a5"/>
                <w:rFonts w:hint="eastAsia"/>
                <w:b w:val="0"/>
              </w:rPr>
              <w:t>炜</w:t>
            </w:r>
            <w:proofErr w:type="gramEnd"/>
            <w:r w:rsidRPr="003B0234">
              <w:rPr>
                <w:rStyle w:val="a5"/>
                <w:rFonts w:hint="eastAsia"/>
                <w:b w:val="0"/>
              </w:rPr>
              <w:t>衡（延安）所召开会议学习复工复产有关通知开展“以案促改”工作动员部署</w:t>
            </w:r>
          </w:p>
        </w:tc>
        <w:tc>
          <w:tcPr>
            <w:tcW w:w="1701" w:type="dxa"/>
            <w:vAlign w:val="center"/>
          </w:tcPr>
          <w:p w:rsidR="002171DF" w:rsidRPr="0072584D" w:rsidRDefault="002171DF" w:rsidP="005E66A3">
            <w:pPr>
              <w:jc w:val="center"/>
            </w:pPr>
            <w:r w:rsidRPr="003B0234">
              <w:t>2020-4-14</w:t>
            </w:r>
          </w:p>
        </w:tc>
        <w:tc>
          <w:tcPr>
            <w:tcW w:w="2268" w:type="dxa"/>
            <w:vAlign w:val="center"/>
          </w:tcPr>
          <w:p w:rsidR="002171DF" w:rsidRPr="00426F81" w:rsidRDefault="002171DF" w:rsidP="005E66A3">
            <w:pPr>
              <w:jc w:val="center"/>
              <w:rPr>
                <w:rStyle w:val="a5"/>
                <w:b w:val="0"/>
              </w:rPr>
            </w:pPr>
            <w:r w:rsidRPr="00426F81">
              <w:rPr>
                <w:rStyle w:val="a5"/>
                <w:rFonts w:hint="eastAsia"/>
                <w:b w:val="0"/>
              </w:rPr>
              <w:t>律所动态</w:t>
            </w:r>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ign w:val="center"/>
          </w:tcPr>
          <w:p w:rsidR="002171DF" w:rsidRPr="00A1265D" w:rsidRDefault="002171DF" w:rsidP="00E9495D">
            <w:pPr>
              <w:jc w:val="center"/>
              <w:rPr>
                <w:b/>
              </w:rPr>
            </w:pPr>
          </w:p>
        </w:tc>
        <w:tc>
          <w:tcPr>
            <w:tcW w:w="5812" w:type="dxa"/>
            <w:vAlign w:val="center"/>
          </w:tcPr>
          <w:p w:rsidR="002171DF" w:rsidRDefault="002171DF" w:rsidP="00E9495D">
            <w:pPr>
              <w:jc w:val="center"/>
              <w:rPr>
                <w:rStyle w:val="a5"/>
                <w:rFonts w:hint="eastAsia"/>
                <w:b w:val="0"/>
              </w:rPr>
            </w:pPr>
            <w:r w:rsidRPr="004877D7">
              <w:rPr>
                <w:rStyle w:val="a5"/>
                <w:rFonts w:hint="eastAsia"/>
                <w:b w:val="0"/>
              </w:rPr>
              <w:t>北京市</w:t>
            </w:r>
            <w:proofErr w:type="gramStart"/>
            <w:r w:rsidRPr="004877D7">
              <w:rPr>
                <w:rStyle w:val="a5"/>
                <w:rFonts w:hint="eastAsia"/>
                <w:b w:val="0"/>
              </w:rPr>
              <w:t>炜</w:t>
            </w:r>
            <w:proofErr w:type="gramEnd"/>
            <w:r w:rsidRPr="004877D7">
              <w:rPr>
                <w:rStyle w:val="a5"/>
                <w:rFonts w:hint="eastAsia"/>
                <w:b w:val="0"/>
              </w:rPr>
              <w:t>衡（延安）律师事务所召开“青年律师成长与困惑”座谈会</w:t>
            </w:r>
          </w:p>
        </w:tc>
        <w:tc>
          <w:tcPr>
            <w:tcW w:w="1701" w:type="dxa"/>
            <w:vAlign w:val="center"/>
          </w:tcPr>
          <w:p w:rsidR="002171DF" w:rsidRDefault="002171DF" w:rsidP="00E9495D">
            <w:pPr>
              <w:jc w:val="center"/>
              <w:rPr>
                <w:rFonts w:hint="eastAsia"/>
              </w:rPr>
            </w:pPr>
            <w:r w:rsidRPr="004877D7">
              <w:t>2020-5-6</w:t>
            </w:r>
          </w:p>
        </w:tc>
        <w:tc>
          <w:tcPr>
            <w:tcW w:w="2268" w:type="dxa"/>
            <w:vAlign w:val="center"/>
          </w:tcPr>
          <w:p w:rsidR="002171DF" w:rsidRDefault="002171DF" w:rsidP="00E9495D">
            <w:pPr>
              <w:jc w:val="center"/>
              <w:rPr>
                <w:rStyle w:val="a5"/>
                <w:rFonts w:hint="eastAsia"/>
                <w:b w:val="0"/>
              </w:rPr>
            </w:pPr>
            <w:r w:rsidRPr="00426F81">
              <w:rPr>
                <w:rStyle w:val="a5"/>
                <w:rFonts w:hint="eastAsia"/>
                <w:b w:val="0"/>
              </w:rPr>
              <w:t>律所动态</w:t>
            </w:r>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ign w:val="center"/>
          </w:tcPr>
          <w:p w:rsidR="002171DF" w:rsidRPr="00A1265D" w:rsidRDefault="002171DF" w:rsidP="00E9495D">
            <w:pPr>
              <w:jc w:val="center"/>
              <w:rPr>
                <w:b/>
              </w:rPr>
            </w:pPr>
          </w:p>
        </w:tc>
        <w:tc>
          <w:tcPr>
            <w:tcW w:w="5812" w:type="dxa"/>
            <w:vAlign w:val="center"/>
          </w:tcPr>
          <w:p w:rsidR="002171DF" w:rsidRDefault="002171DF" w:rsidP="00E9495D">
            <w:pPr>
              <w:jc w:val="center"/>
              <w:rPr>
                <w:rStyle w:val="a5"/>
                <w:rFonts w:hint="eastAsia"/>
                <w:b w:val="0"/>
              </w:rPr>
            </w:pPr>
            <w:r w:rsidRPr="00A74BE6">
              <w:rPr>
                <w:rStyle w:val="a5"/>
                <w:rFonts w:hint="eastAsia"/>
                <w:b w:val="0"/>
              </w:rPr>
              <w:t>北京金</w:t>
            </w:r>
            <w:proofErr w:type="gramStart"/>
            <w:r w:rsidRPr="00A74BE6">
              <w:rPr>
                <w:rStyle w:val="a5"/>
                <w:rFonts w:hint="eastAsia"/>
                <w:b w:val="0"/>
              </w:rPr>
              <w:t>诚同达</w:t>
            </w:r>
            <w:proofErr w:type="gramEnd"/>
            <w:r w:rsidRPr="00A74BE6">
              <w:rPr>
                <w:rStyle w:val="a5"/>
                <w:rFonts w:hint="eastAsia"/>
                <w:b w:val="0"/>
              </w:rPr>
              <w:t>（西安）律所组织传达学</w:t>
            </w:r>
            <w:proofErr w:type="gramStart"/>
            <w:r w:rsidRPr="00A74BE6">
              <w:rPr>
                <w:rStyle w:val="a5"/>
                <w:rFonts w:hint="eastAsia"/>
                <w:b w:val="0"/>
              </w:rPr>
              <w:t>习习近</w:t>
            </w:r>
            <w:proofErr w:type="gramEnd"/>
            <w:r w:rsidRPr="00A74BE6">
              <w:rPr>
                <w:rStyle w:val="a5"/>
                <w:rFonts w:hint="eastAsia"/>
                <w:b w:val="0"/>
              </w:rPr>
              <w:t>平总书记来陕考察重要讲话和重要指示精神</w:t>
            </w:r>
          </w:p>
        </w:tc>
        <w:tc>
          <w:tcPr>
            <w:tcW w:w="1701" w:type="dxa"/>
            <w:vAlign w:val="center"/>
          </w:tcPr>
          <w:p w:rsidR="002171DF" w:rsidRDefault="002171DF" w:rsidP="00E9495D">
            <w:pPr>
              <w:jc w:val="center"/>
              <w:rPr>
                <w:rFonts w:hint="eastAsia"/>
              </w:rPr>
            </w:pPr>
            <w:r w:rsidRPr="00251A7A">
              <w:t>2020-5-7</w:t>
            </w:r>
          </w:p>
        </w:tc>
        <w:tc>
          <w:tcPr>
            <w:tcW w:w="2268" w:type="dxa"/>
            <w:vAlign w:val="center"/>
          </w:tcPr>
          <w:p w:rsidR="002171DF" w:rsidRDefault="002171DF" w:rsidP="00E9495D">
            <w:pPr>
              <w:jc w:val="center"/>
              <w:rPr>
                <w:rStyle w:val="a5"/>
                <w:rFonts w:hint="eastAsia"/>
                <w:b w:val="0"/>
              </w:rPr>
            </w:pPr>
            <w:r w:rsidRPr="00426F81">
              <w:rPr>
                <w:rStyle w:val="a5"/>
                <w:rFonts w:hint="eastAsia"/>
                <w:b w:val="0"/>
              </w:rPr>
              <w:t>律所动态</w:t>
            </w:r>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ign w:val="center"/>
          </w:tcPr>
          <w:p w:rsidR="002171DF" w:rsidRPr="00A1265D" w:rsidRDefault="002171DF" w:rsidP="00E9495D">
            <w:pPr>
              <w:jc w:val="center"/>
              <w:rPr>
                <w:b/>
              </w:rPr>
            </w:pPr>
          </w:p>
        </w:tc>
        <w:tc>
          <w:tcPr>
            <w:tcW w:w="5812" w:type="dxa"/>
            <w:vAlign w:val="center"/>
          </w:tcPr>
          <w:p w:rsidR="002171DF" w:rsidRDefault="002171DF" w:rsidP="00E9495D">
            <w:pPr>
              <w:jc w:val="center"/>
              <w:rPr>
                <w:rStyle w:val="a5"/>
                <w:rFonts w:hint="eastAsia"/>
                <w:b w:val="0"/>
              </w:rPr>
            </w:pPr>
            <w:r w:rsidRPr="00723F26">
              <w:rPr>
                <w:rStyle w:val="a5"/>
                <w:rFonts w:hint="eastAsia"/>
                <w:b w:val="0"/>
              </w:rPr>
              <w:t>北京市</w:t>
            </w:r>
            <w:proofErr w:type="gramStart"/>
            <w:r w:rsidRPr="00723F26">
              <w:rPr>
                <w:rStyle w:val="a5"/>
                <w:rFonts w:hint="eastAsia"/>
                <w:b w:val="0"/>
              </w:rPr>
              <w:t>炜</w:t>
            </w:r>
            <w:proofErr w:type="gramEnd"/>
            <w:r w:rsidRPr="00723F26">
              <w:rPr>
                <w:rStyle w:val="a5"/>
                <w:rFonts w:hint="eastAsia"/>
                <w:b w:val="0"/>
              </w:rPr>
              <w:t>衡（延安）律师事务所组织律师学</w:t>
            </w:r>
            <w:proofErr w:type="gramStart"/>
            <w:r w:rsidRPr="00723F26">
              <w:rPr>
                <w:rStyle w:val="a5"/>
                <w:rFonts w:hint="eastAsia"/>
                <w:b w:val="0"/>
              </w:rPr>
              <w:t>习习近</w:t>
            </w:r>
            <w:proofErr w:type="gramEnd"/>
            <w:r w:rsidRPr="00723F26">
              <w:rPr>
                <w:rStyle w:val="a5"/>
                <w:rFonts w:hint="eastAsia"/>
                <w:b w:val="0"/>
              </w:rPr>
              <w:t>平总书记来陕考察重要讲话和重要指示精神</w:t>
            </w:r>
          </w:p>
        </w:tc>
        <w:tc>
          <w:tcPr>
            <w:tcW w:w="1701" w:type="dxa"/>
            <w:vAlign w:val="center"/>
          </w:tcPr>
          <w:p w:rsidR="002171DF" w:rsidRDefault="002171DF" w:rsidP="00E9495D">
            <w:pPr>
              <w:jc w:val="center"/>
              <w:rPr>
                <w:rFonts w:hint="eastAsia"/>
              </w:rPr>
            </w:pPr>
            <w:r w:rsidRPr="00723F26">
              <w:t>2020-5-27</w:t>
            </w:r>
          </w:p>
        </w:tc>
        <w:tc>
          <w:tcPr>
            <w:tcW w:w="2268" w:type="dxa"/>
            <w:vAlign w:val="center"/>
          </w:tcPr>
          <w:p w:rsidR="002171DF" w:rsidRDefault="002171DF" w:rsidP="00E9495D">
            <w:pPr>
              <w:jc w:val="center"/>
              <w:rPr>
                <w:rStyle w:val="a5"/>
                <w:rFonts w:hint="eastAsia"/>
                <w:b w:val="0"/>
              </w:rPr>
            </w:pPr>
            <w:r w:rsidRPr="00426F81">
              <w:rPr>
                <w:rStyle w:val="a5"/>
                <w:rFonts w:hint="eastAsia"/>
                <w:b w:val="0"/>
              </w:rPr>
              <w:t>律所动态</w:t>
            </w:r>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restart"/>
            <w:vAlign w:val="center"/>
          </w:tcPr>
          <w:p w:rsidR="002171DF" w:rsidRPr="00A1265D" w:rsidRDefault="002171DF" w:rsidP="00E9495D">
            <w:pPr>
              <w:jc w:val="center"/>
              <w:rPr>
                <w:b/>
              </w:rPr>
            </w:pPr>
            <w:r w:rsidRPr="00A1265D">
              <w:rPr>
                <w:rFonts w:hint="eastAsia"/>
                <w:b/>
              </w:rPr>
              <w:t>北京大成（西安）律师事务所</w:t>
            </w:r>
          </w:p>
          <w:p w:rsidR="002171DF" w:rsidRPr="00A1265D" w:rsidRDefault="002171DF" w:rsidP="0006007A">
            <w:pPr>
              <w:jc w:val="center"/>
              <w:rPr>
                <w:b/>
              </w:rPr>
            </w:pPr>
            <w:r w:rsidRPr="00A1265D">
              <w:rPr>
                <w:rFonts w:hint="eastAsia"/>
                <w:b/>
              </w:rPr>
              <w:t>（</w:t>
            </w:r>
            <w:r w:rsidRPr="00A1265D">
              <w:rPr>
                <w:rFonts w:hint="eastAsia"/>
                <w:b/>
              </w:rPr>
              <w:t>3</w:t>
            </w:r>
            <w:r w:rsidRPr="00A1265D">
              <w:rPr>
                <w:rFonts w:hint="eastAsia"/>
                <w:b/>
              </w:rPr>
              <w:t>篇）</w:t>
            </w:r>
          </w:p>
        </w:tc>
        <w:tc>
          <w:tcPr>
            <w:tcW w:w="5812" w:type="dxa"/>
            <w:vAlign w:val="center"/>
          </w:tcPr>
          <w:p w:rsidR="002171DF" w:rsidRPr="00E574AA" w:rsidRDefault="002171DF" w:rsidP="00E9495D">
            <w:pPr>
              <w:jc w:val="center"/>
              <w:rPr>
                <w:rStyle w:val="a5"/>
                <w:b w:val="0"/>
              </w:rPr>
            </w:pPr>
            <w:r w:rsidRPr="00F03332">
              <w:rPr>
                <w:rStyle w:val="a5"/>
                <w:rFonts w:hint="eastAsia"/>
                <w:b w:val="0"/>
              </w:rPr>
              <w:t>大成（西安）律所党支部赴镇安县开展公益普法宣讲活动</w:t>
            </w:r>
          </w:p>
        </w:tc>
        <w:tc>
          <w:tcPr>
            <w:tcW w:w="1701" w:type="dxa"/>
            <w:vAlign w:val="center"/>
          </w:tcPr>
          <w:p w:rsidR="002171DF" w:rsidRPr="00E574AA" w:rsidRDefault="002171DF" w:rsidP="00E9495D">
            <w:pPr>
              <w:jc w:val="center"/>
            </w:pPr>
            <w:r w:rsidRPr="00F03332">
              <w:t>2020-1-16</w:t>
            </w:r>
          </w:p>
        </w:tc>
        <w:tc>
          <w:tcPr>
            <w:tcW w:w="2268" w:type="dxa"/>
            <w:vAlign w:val="center"/>
          </w:tcPr>
          <w:p w:rsidR="002171DF" w:rsidRDefault="002171DF" w:rsidP="00E9495D">
            <w:pPr>
              <w:jc w:val="center"/>
              <w:rPr>
                <w:rStyle w:val="a5"/>
                <w:b w:val="0"/>
              </w:rPr>
            </w:pPr>
            <w:r w:rsidRPr="00487AB5">
              <w:rPr>
                <w:rStyle w:val="a5"/>
                <w:b w:val="0"/>
              </w:rPr>
              <w:t>律所动态</w:t>
            </w:r>
            <w:r>
              <w:rPr>
                <w:rStyle w:val="a5"/>
                <w:rFonts w:hint="eastAsia"/>
                <w:b w:val="0"/>
              </w:rPr>
              <w:t>、</w:t>
            </w:r>
            <w:proofErr w:type="gramStart"/>
            <w:r>
              <w:rPr>
                <w:rStyle w:val="a5"/>
                <w:rFonts w:hint="eastAsia"/>
                <w:b w:val="0"/>
              </w:rPr>
              <w:t>律师党建</w:t>
            </w:r>
            <w:proofErr w:type="gramEnd"/>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ign w:val="center"/>
          </w:tcPr>
          <w:p w:rsidR="002171DF" w:rsidRPr="00A1265D" w:rsidRDefault="002171DF" w:rsidP="00E9495D">
            <w:pPr>
              <w:jc w:val="center"/>
              <w:rPr>
                <w:b/>
              </w:rPr>
            </w:pPr>
          </w:p>
        </w:tc>
        <w:tc>
          <w:tcPr>
            <w:tcW w:w="5812" w:type="dxa"/>
            <w:vAlign w:val="center"/>
          </w:tcPr>
          <w:p w:rsidR="002171DF" w:rsidRPr="0006007A" w:rsidRDefault="002171DF" w:rsidP="00E9495D">
            <w:pPr>
              <w:jc w:val="center"/>
              <w:rPr>
                <w:rStyle w:val="a5"/>
                <w:b w:val="0"/>
              </w:rPr>
            </w:pPr>
            <w:r w:rsidRPr="0006007A">
              <w:rPr>
                <w:rStyle w:val="a5"/>
                <w:rFonts w:hint="eastAsia"/>
                <w:b w:val="0"/>
              </w:rPr>
              <w:t>防控疫情</w:t>
            </w:r>
            <w:r w:rsidRPr="0006007A">
              <w:rPr>
                <w:rStyle w:val="a5"/>
                <w:rFonts w:hint="eastAsia"/>
                <w:b w:val="0"/>
              </w:rPr>
              <w:t xml:space="preserve"> </w:t>
            </w:r>
            <w:r w:rsidRPr="0006007A">
              <w:rPr>
                <w:rStyle w:val="a5"/>
                <w:rFonts w:hint="eastAsia"/>
                <w:b w:val="0"/>
              </w:rPr>
              <w:t>共克时艰</w:t>
            </w:r>
            <w:r w:rsidRPr="0006007A">
              <w:rPr>
                <w:rStyle w:val="a5"/>
                <w:rFonts w:hint="eastAsia"/>
                <w:b w:val="0"/>
              </w:rPr>
              <w:t xml:space="preserve"> | </w:t>
            </w:r>
            <w:r w:rsidRPr="0006007A">
              <w:rPr>
                <w:rStyle w:val="a5"/>
                <w:rFonts w:hint="eastAsia"/>
                <w:b w:val="0"/>
              </w:rPr>
              <w:t>陕西律师行业积极采取行动防控疫情（五）</w:t>
            </w:r>
          </w:p>
        </w:tc>
        <w:tc>
          <w:tcPr>
            <w:tcW w:w="1701" w:type="dxa"/>
            <w:vAlign w:val="center"/>
          </w:tcPr>
          <w:p w:rsidR="002171DF" w:rsidRPr="00F03332" w:rsidRDefault="002171DF" w:rsidP="00E9495D">
            <w:pPr>
              <w:jc w:val="center"/>
            </w:pPr>
            <w:r>
              <w:t>2020-</w:t>
            </w:r>
            <w:r w:rsidRPr="0006007A">
              <w:t>2-14</w:t>
            </w:r>
          </w:p>
        </w:tc>
        <w:tc>
          <w:tcPr>
            <w:tcW w:w="2268" w:type="dxa"/>
            <w:vAlign w:val="center"/>
          </w:tcPr>
          <w:p w:rsidR="002171DF" w:rsidRPr="00487AB5" w:rsidRDefault="002171DF" w:rsidP="00E9495D">
            <w:pPr>
              <w:jc w:val="center"/>
              <w:rPr>
                <w:rStyle w:val="a5"/>
                <w:b w:val="0"/>
              </w:rPr>
            </w:pPr>
            <w:proofErr w:type="gramStart"/>
            <w:r>
              <w:rPr>
                <w:rStyle w:val="a5"/>
                <w:rFonts w:hint="eastAsia"/>
                <w:b w:val="0"/>
              </w:rPr>
              <w:t>微信公众号</w:t>
            </w:r>
            <w:proofErr w:type="gramEnd"/>
          </w:p>
        </w:tc>
        <w:tc>
          <w:tcPr>
            <w:tcW w:w="1450" w:type="dxa"/>
            <w:vAlign w:val="center"/>
          </w:tcPr>
          <w:p w:rsidR="002171DF" w:rsidRDefault="002171DF" w:rsidP="00E9495D">
            <w:pPr>
              <w:jc w:val="center"/>
              <w:rPr>
                <w:rFonts w:ascii="华文仿宋" w:eastAsia="华文仿宋" w:hAnsi="华文仿宋"/>
                <w:sz w:val="32"/>
                <w:szCs w:val="32"/>
              </w:rPr>
            </w:pPr>
          </w:p>
        </w:tc>
      </w:tr>
      <w:tr w:rsidR="002171DF" w:rsidTr="00C470CA">
        <w:tc>
          <w:tcPr>
            <w:tcW w:w="2943" w:type="dxa"/>
            <w:vMerge/>
            <w:vAlign w:val="center"/>
          </w:tcPr>
          <w:p w:rsidR="002171DF" w:rsidRPr="00A1265D" w:rsidRDefault="002171DF" w:rsidP="00E9495D">
            <w:pPr>
              <w:jc w:val="center"/>
              <w:rPr>
                <w:b/>
              </w:rPr>
            </w:pPr>
          </w:p>
        </w:tc>
        <w:tc>
          <w:tcPr>
            <w:tcW w:w="5812" w:type="dxa"/>
            <w:vAlign w:val="center"/>
          </w:tcPr>
          <w:p w:rsidR="002171DF" w:rsidRPr="00F03332" w:rsidRDefault="002171DF" w:rsidP="00E9495D">
            <w:pPr>
              <w:jc w:val="center"/>
              <w:rPr>
                <w:rStyle w:val="a5"/>
                <w:b w:val="0"/>
              </w:rPr>
            </w:pPr>
            <w:r w:rsidRPr="00C34171">
              <w:rPr>
                <w:rStyle w:val="a5"/>
                <w:rFonts w:hint="eastAsia"/>
                <w:b w:val="0"/>
              </w:rPr>
              <w:t>北京大成（西安）律师事务所党支部组织学</w:t>
            </w:r>
            <w:proofErr w:type="gramStart"/>
            <w:r w:rsidRPr="00C34171">
              <w:rPr>
                <w:rStyle w:val="a5"/>
                <w:rFonts w:hint="eastAsia"/>
                <w:b w:val="0"/>
              </w:rPr>
              <w:t>习习近</w:t>
            </w:r>
            <w:proofErr w:type="gramEnd"/>
            <w:r w:rsidRPr="00C34171">
              <w:rPr>
                <w:rStyle w:val="a5"/>
                <w:rFonts w:hint="eastAsia"/>
                <w:b w:val="0"/>
              </w:rPr>
              <w:t>平总书记来陕考察重要讲话精神</w:t>
            </w:r>
          </w:p>
        </w:tc>
        <w:tc>
          <w:tcPr>
            <w:tcW w:w="1701" w:type="dxa"/>
            <w:vAlign w:val="center"/>
          </w:tcPr>
          <w:p w:rsidR="002171DF" w:rsidRPr="00F03332" w:rsidRDefault="002171DF" w:rsidP="00E9495D">
            <w:pPr>
              <w:jc w:val="center"/>
            </w:pPr>
            <w:r w:rsidRPr="00951484">
              <w:t>2020-5-14</w:t>
            </w:r>
          </w:p>
        </w:tc>
        <w:tc>
          <w:tcPr>
            <w:tcW w:w="2268" w:type="dxa"/>
            <w:vAlign w:val="center"/>
          </w:tcPr>
          <w:p w:rsidR="002171DF" w:rsidRPr="00487AB5" w:rsidRDefault="002171DF" w:rsidP="00E9495D">
            <w:pPr>
              <w:jc w:val="center"/>
              <w:rPr>
                <w:rStyle w:val="a5"/>
                <w:b w:val="0"/>
              </w:rPr>
            </w:pPr>
            <w:r w:rsidRPr="00487AB5">
              <w:rPr>
                <w:rStyle w:val="a5"/>
                <w:b w:val="0"/>
              </w:rPr>
              <w:t>律所动态</w:t>
            </w:r>
          </w:p>
        </w:tc>
        <w:tc>
          <w:tcPr>
            <w:tcW w:w="1450" w:type="dxa"/>
            <w:vAlign w:val="center"/>
          </w:tcPr>
          <w:p w:rsidR="002171DF" w:rsidRDefault="002171DF" w:rsidP="00E9495D">
            <w:pPr>
              <w:jc w:val="center"/>
              <w:rPr>
                <w:rFonts w:ascii="华文仿宋" w:eastAsia="华文仿宋" w:hAnsi="华文仿宋"/>
                <w:sz w:val="32"/>
                <w:szCs w:val="32"/>
              </w:rPr>
            </w:pPr>
          </w:p>
        </w:tc>
      </w:tr>
      <w:tr w:rsidR="005A5B8A" w:rsidTr="00C470CA">
        <w:tc>
          <w:tcPr>
            <w:tcW w:w="2943" w:type="dxa"/>
            <w:vMerge w:val="restart"/>
            <w:vAlign w:val="center"/>
          </w:tcPr>
          <w:p w:rsidR="005A5B8A" w:rsidRPr="00A1265D" w:rsidRDefault="005A5B8A" w:rsidP="005E66A3">
            <w:pPr>
              <w:jc w:val="center"/>
              <w:rPr>
                <w:b/>
              </w:rPr>
            </w:pPr>
            <w:r w:rsidRPr="00A1265D">
              <w:rPr>
                <w:rFonts w:hint="eastAsia"/>
                <w:b/>
              </w:rPr>
              <w:t>北京德恒（西咸新区）律师事务所（</w:t>
            </w:r>
            <w:r w:rsidRPr="00A1265D">
              <w:rPr>
                <w:rFonts w:hint="eastAsia"/>
                <w:b/>
              </w:rPr>
              <w:t>3</w:t>
            </w:r>
            <w:r w:rsidRPr="00A1265D">
              <w:rPr>
                <w:rFonts w:hint="eastAsia"/>
                <w:b/>
              </w:rPr>
              <w:t>篇）</w:t>
            </w:r>
          </w:p>
          <w:p w:rsidR="005A5B8A" w:rsidRPr="00A1265D" w:rsidRDefault="005A5B8A" w:rsidP="005E66A3">
            <w:pPr>
              <w:rPr>
                <w:b/>
              </w:rPr>
            </w:pPr>
          </w:p>
        </w:tc>
        <w:tc>
          <w:tcPr>
            <w:tcW w:w="5812" w:type="dxa"/>
            <w:vAlign w:val="center"/>
          </w:tcPr>
          <w:p w:rsidR="005A5B8A" w:rsidRPr="00294453" w:rsidRDefault="005A5B8A" w:rsidP="005E66A3">
            <w:pPr>
              <w:jc w:val="center"/>
              <w:rPr>
                <w:rStyle w:val="a5"/>
                <w:b w:val="0"/>
              </w:rPr>
            </w:pPr>
            <w:r w:rsidRPr="00294453">
              <w:rPr>
                <w:rStyle w:val="a5"/>
                <w:rFonts w:hint="eastAsia"/>
                <w:b w:val="0"/>
              </w:rPr>
              <w:t>防控疫情</w:t>
            </w:r>
            <w:r w:rsidRPr="00294453">
              <w:rPr>
                <w:rStyle w:val="a5"/>
                <w:rFonts w:hint="eastAsia"/>
                <w:b w:val="0"/>
              </w:rPr>
              <w:t xml:space="preserve"> </w:t>
            </w:r>
            <w:r w:rsidRPr="00294453">
              <w:rPr>
                <w:rStyle w:val="a5"/>
                <w:rFonts w:hint="eastAsia"/>
                <w:b w:val="0"/>
              </w:rPr>
              <w:t>共克时艰</w:t>
            </w:r>
            <w:r w:rsidRPr="00294453">
              <w:rPr>
                <w:rStyle w:val="a5"/>
                <w:rFonts w:hint="eastAsia"/>
                <w:b w:val="0"/>
              </w:rPr>
              <w:t xml:space="preserve"> | </w:t>
            </w:r>
            <w:r w:rsidRPr="00294453">
              <w:rPr>
                <w:rStyle w:val="a5"/>
                <w:rFonts w:hint="eastAsia"/>
                <w:b w:val="0"/>
              </w:rPr>
              <w:t>陕西律师行业积极采取行动防控疫情（五）</w:t>
            </w:r>
          </w:p>
        </w:tc>
        <w:tc>
          <w:tcPr>
            <w:tcW w:w="1701" w:type="dxa"/>
            <w:vAlign w:val="center"/>
          </w:tcPr>
          <w:p w:rsidR="005A5B8A" w:rsidRDefault="005A5B8A" w:rsidP="005E66A3">
            <w:pPr>
              <w:jc w:val="center"/>
            </w:pPr>
            <w:r>
              <w:t>2020-</w:t>
            </w:r>
            <w:r w:rsidRPr="00294453">
              <w:t>2-14</w:t>
            </w:r>
          </w:p>
        </w:tc>
        <w:tc>
          <w:tcPr>
            <w:tcW w:w="2268" w:type="dxa"/>
            <w:vAlign w:val="center"/>
          </w:tcPr>
          <w:p w:rsidR="005A5B8A" w:rsidRDefault="005A5B8A" w:rsidP="005E66A3">
            <w:pPr>
              <w:jc w:val="center"/>
              <w:rPr>
                <w:rStyle w:val="a5"/>
                <w:b w:val="0"/>
              </w:rPr>
            </w:pPr>
            <w:proofErr w:type="gramStart"/>
            <w:r>
              <w:rPr>
                <w:rStyle w:val="a5"/>
                <w:rFonts w:hint="eastAsia"/>
                <w:b w:val="0"/>
              </w:rPr>
              <w:t>微信公众号</w:t>
            </w:r>
            <w:proofErr w:type="gramEnd"/>
          </w:p>
        </w:tc>
        <w:tc>
          <w:tcPr>
            <w:tcW w:w="1450" w:type="dxa"/>
            <w:vAlign w:val="center"/>
          </w:tcPr>
          <w:p w:rsidR="005A5B8A" w:rsidRDefault="005A5B8A" w:rsidP="00E9495D">
            <w:pPr>
              <w:jc w:val="center"/>
              <w:rPr>
                <w:rFonts w:ascii="华文仿宋" w:eastAsia="华文仿宋" w:hAnsi="华文仿宋"/>
                <w:sz w:val="32"/>
                <w:szCs w:val="32"/>
              </w:rPr>
            </w:pPr>
          </w:p>
        </w:tc>
      </w:tr>
      <w:tr w:rsidR="005A5B8A" w:rsidTr="00C470CA">
        <w:tc>
          <w:tcPr>
            <w:tcW w:w="2943" w:type="dxa"/>
            <w:vMerge/>
            <w:vAlign w:val="center"/>
          </w:tcPr>
          <w:p w:rsidR="005A5B8A" w:rsidRPr="00A1265D" w:rsidRDefault="005A5B8A" w:rsidP="00E9495D">
            <w:pPr>
              <w:jc w:val="center"/>
              <w:rPr>
                <w:b/>
              </w:rPr>
            </w:pPr>
          </w:p>
        </w:tc>
        <w:tc>
          <w:tcPr>
            <w:tcW w:w="5812" w:type="dxa"/>
            <w:vAlign w:val="center"/>
          </w:tcPr>
          <w:p w:rsidR="005A5B8A" w:rsidRPr="00C34171" w:rsidRDefault="005A5B8A" w:rsidP="00E9495D">
            <w:pPr>
              <w:jc w:val="center"/>
              <w:rPr>
                <w:rStyle w:val="a5"/>
                <w:rFonts w:hint="eastAsia"/>
                <w:b w:val="0"/>
              </w:rPr>
            </w:pPr>
            <w:r w:rsidRPr="00426F81">
              <w:rPr>
                <w:rStyle w:val="a5"/>
                <w:rFonts w:hint="eastAsia"/>
                <w:b w:val="0"/>
              </w:rPr>
              <w:t>北京德恒（西咸新区）律师事务所助力企业复工复产举措受国务院自贸试验区工作</w:t>
            </w:r>
            <w:proofErr w:type="gramStart"/>
            <w:r w:rsidRPr="00426F81">
              <w:rPr>
                <w:rStyle w:val="a5"/>
                <w:rFonts w:hint="eastAsia"/>
                <w:b w:val="0"/>
              </w:rPr>
              <w:t>部肯定</w:t>
            </w:r>
            <w:proofErr w:type="gramEnd"/>
          </w:p>
        </w:tc>
        <w:tc>
          <w:tcPr>
            <w:tcW w:w="1701" w:type="dxa"/>
            <w:vAlign w:val="center"/>
          </w:tcPr>
          <w:p w:rsidR="005A5B8A" w:rsidRPr="00951484" w:rsidRDefault="005A5B8A" w:rsidP="00E9495D">
            <w:pPr>
              <w:jc w:val="center"/>
            </w:pPr>
            <w:r w:rsidRPr="00426F81">
              <w:t>2020-4-9</w:t>
            </w:r>
          </w:p>
        </w:tc>
        <w:tc>
          <w:tcPr>
            <w:tcW w:w="2268" w:type="dxa"/>
            <w:vAlign w:val="center"/>
          </w:tcPr>
          <w:p w:rsidR="005A5B8A" w:rsidRPr="00487AB5" w:rsidRDefault="005A5B8A" w:rsidP="00E9495D">
            <w:pPr>
              <w:jc w:val="center"/>
              <w:rPr>
                <w:rStyle w:val="a5"/>
                <w:b w:val="0"/>
              </w:rPr>
            </w:pPr>
            <w:r w:rsidRPr="00426F81">
              <w:rPr>
                <w:rStyle w:val="a5"/>
                <w:rFonts w:hint="eastAsia"/>
                <w:b w:val="0"/>
              </w:rPr>
              <w:t>律所动态</w:t>
            </w:r>
          </w:p>
        </w:tc>
        <w:tc>
          <w:tcPr>
            <w:tcW w:w="1450" w:type="dxa"/>
            <w:vAlign w:val="center"/>
          </w:tcPr>
          <w:p w:rsidR="005A5B8A" w:rsidRDefault="005A5B8A" w:rsidP="00E9495D">
            <w:pPr>
              <w:jc w:val="center"/>
              <w:rPr>
                <w:rFonts w:ascii="华文仿宋" w:eastAsia="华文仿宋" w:hAnsi="华文仿宋"/>
                <w:sz w:val="32"/>
                <w:szCs w:val="32"/>
              </w:rPr>
            </w:pPr>
          </w:p>
        </w:tc>
      </w:tr>
      <w:tr w:rsidR="005A5B8A" w:rsidTr="00C470CA">
        <w:tc>
          <w:tcPr>
            <w:tcW w:w="2943" w:type="dxa"/>
            <w:vMerge/>
            <w:vAlign w:val="center"/>
          </w:tcPr>
          <w:p w:rsidR="005A5B8A" w:rsidRPr="00A1265D" w:rsidRDefault="005A5B8A" w:rsidP="00E9495D">
            <w:pPr>
              <w:jc w:val="center"/>
              <w:rPr>
                <w:b/>
              </w:rPr>
            </w:pPr>
          </w:p>
        </w:tc>
        <w:tc>
          <w:tcPr>
            <w:tcW w:w="5812" w:type="dxa"/>
            <w:vAlign w:val="center"/>
          </w:tcPr>
          <w:p w:rsidR="005A5B8A" w:rsidRPr="00C34171" w:rsidRDefault="005A5B8A" w:rsidP="00E9495D">
            <w:pPr>
              <w:jc w:val="center"/>
              <w:rPr>
                <w:rStyle w:val="a5"/>
                <w:rFonts w:hint="eastAsia"/>
                <w:b w:val="0"/>
              </w:rPr>
            </w:pPr>
            <w:r w:rsidRPr="00CF4367">
              <w:rPr>
                <w:rStyle w:val="a5"/>
                <w:rFonts w:hint="eastAsia"/>
                <w:b w:val="0"/>
              </w:rPr>
              <w:t>北京德恒（西咸新区）律师事务所开展百名律师视频宣讲民法典系列活动</w:t>
            </w:r>
          </w:p>
        </w:tc>
        <w:tc>
          <w:tcPr>
            <w:tcW w:w="1701" w:type="dxa"/>
            <w:vAlign w:val="center"/>
          </w:tcPr>
          <w:p w:rsidR="005A5B8A" w:rsidRPr="00951484" w:rsidRDefault="005A5B8A" w:rsidP="00E9495D">
            <w:pPr>
              <w:jc w:val="center"/>
            </w:pPr>
            <w:r w:rsidRPr="0019527F">
              <w:t>2020-6-16</w:t>
            </w:r>
          </w:p>
        </w:tc>
        <w:tc>
          <w:tcPr>
            <w:tcW w:w="2268" w:type="dxa"/>
            <w:vAlign w:val="center"/>
          </w:tcPr>
          <w:p w:rsidR="005A5B8A" w:rsidRPr="00487AB5" w:rsidRDefault="005A5B8A" w:rsidP="00E9495D">
            <w:pPr>
              <w:jc w:val="center"/>
              <w:rPr>
                <w:rStyle w:val="a5"/>
                <w:b w:val="0"/>
              </w:rPr>
            </w:pPr>
            <w:r w:rsidRPr="00426F81">
              <w:rPr>
                <w:rStyle w:val="a5"/>
                <w:rFonts w:hint="eastAsia"/>
                <w:b w:val="0"/>
              </w:rPr>
              <w:t>律所动态</w:t>
            </w:r>
            <w:r>
              <w:rPr>
                <w:rStyle w:val="a5"/>
                <w:rFonts w:hint="eastAsia"/>
                <w:b w:val="0"/>
              </w:rPr>
              <w:t>、专栏</w:t>
            </w:r>
          </w:p>
        </w:tc>
        <w:tc>
          <w:tcPr>
            <w:tcW w:w="1450" w:type="dxa"/>
            <w:vAlign w:val="center"/>
          </w:tcPr>
          <w:p w:rsidR="005A5B8A" w:rsidRDefault="005A5B8A" w:rsidP="00E9495D">
            <w:pPr>
              <w:jc w:val="center"/>
              <w:rPr>
                <w:rFonts w:ascii="华文仿宋" w:eastAsia="华文仿宋" w:hAnsi="华文仿宋"/>
                <w:sz w:val="32"/>
                <w:szCs w:val="32"/>
              </w:rPr>
            </w:pPr>
          </w:p>
        </w:tc>
      </w:tr>
      <w:tr w:rsidR="003E1789" w:rsidTr="00C470CA">
        <w:tc>
          <w:tcPr>
            <w:tcW w:w="2943" w:type="dxa"/>
            <w:vMerge w:val="restart"/>
            <w:vAlign w:val="center"/>
          </w:tcPr>
          <w:p w:rsidR="003E1789" w:rsidRPr="00A1265D" w:rsidRDefault="003E1789" w:rsidP="005E66A3">
            <w:pPr>
              <w:jc w:val="center"/>
              <w:rPr>
                <w:bCs/>
              </w:rPr>
            </w:pPr>
            <w:r w:rsidRPr="00A1265D">
              <w:rPr>
                <w:rStyle w:val="a5"/>
                <w:rFonts w:hint="eastAsia"/>
              </w:rPr>
              <w:t>陕西云德律师事务所（</w:t>
            </w:r>
            <w:r w:rsidRPr="00A1265D">
              <w:rPr>
                <w:rStyle w:val="a5"/>
                <w:rFonts w:hint="eastAsia"/>
              </w:rPr>
              <w:t>3</w:t>
            </w:r>
            <w:r w:rsidRPr="00A1265D">
              <w:rPr>
                <w:rStyle w:val="a5"/>
                <w:rFonts w:hint="eastAsia"/>
              </w:rPr>
              <w:t>篇）</w:t>
            </w:r>
          </w:p>
        </w:tc>
        <w:tc>
          <w:tcPr>
            <w:tcW w:w="5812" w:type="dxa"/>
            <w:vAlign w:val="center"/>
          </w:tcPr>
          <w:p w:rsidR="003E1789" w:rsidRPr="00B57A2D" w:rsidRDefault="003E1789" w:rsidP="005E66A3">
            <w:pPr>
              <w:jc w:val="center"/>
              <w:rPr>
                <w:rFonts w:ascii="华文仿宋" w:eastAsia="华文仿宋" w:hAnsi="华文仿宋"/>
                <w:b/>
                <w:sz w:val="32"/>
                <w:szCs w:val="32"/>
              </w:rPr>
            </w:pPr>
            <w:r w:rsidRPr="00B57A2D">
              <w:rPr>
                <w:rStyle w:val="a5"/>
                <w:rFonts w:hint="eastAsia"/>
                <w:b w:val="0"/>
              </w:rPr>
              <w:t>陕西云德律所党总支召开会议传达学</w:t>
            </w:r>
            <w:proofErr w:type="gramStart"/>
            <w:r w:rsidRPr="00B57A2D">
              <w:rPr>
                <w:rStyle w:val="a5"/>
                <w:rFonts w:hint="eastAsia"/>
                <w:b w:val="0"/>
              </w:rPr>
              <w:t>习习近</w:t>
            </w:r>
            <w:proofErr w:type="gramEnd"/>
            <w:r w:rsidRPr="00B57A2D">
              <w:rPr>
                <w:rStyle w:val="a5"/>
                <w:rFonts w:hint="eastAsia"/>
                <w:b w:val="0"/>
              </w:rPr>
              <w:t>平总书记在陕考察重要讲话重要指示精神</w:t>
            </w:r>
          </w:p>
        </w:tc>
        <w:tc>
          <w:tcPr>
            <w:tcW w:w="1701" w:type="dxa"/>
            <w:vAlign w:val="center"/>
          </w:tcPr>
          <w:p w:rsidR="003E1789" w:rsidRDefault="003E1789" w:rsidP="005E66A3">
            <w:pPr>
              <w:jc w:val="center"/>
              <w:rPr>
                <w:rFonts w:ascii="华文仿宋" w:eastAsia="华文仿宋" w:hAnsi="华文仿宋"/>
                <w:sz w:val="32"/>
                <w:szCs w:val="32"/>
              </w:rPr>
            </w:pPr>
            <w:r w:rsidRPr="001118C8">
              <w:t>2020-5-11</w:t>
            </w:r>
          </w:p>
        </w:tc>
        <w:tc>
          <w:tcPr>
            <w:tcW w:w="2268" w:type="dxa"/>
            <w:vAlign w:val="center"/>
          </w:tcPr>
          <w:p w:rsidR="003E1789" w:rsidRDefault="003E1789" w:rsidP="005E66A3">
            <w:pPr>
              <w:jc w:val="center"/>
              <w:rPr>
                <w:rFonts w:ascii="华文仿宋" w:eastAsia="华文仿宋" w:hAnsi="华文仿宋"/>
                <w:sz w:val="32"/>
                <w:szCs w:val="32"/>
              </w:rPr>
            </w:pPr>
            <w:r w:rsidRPr="00487AB5">
              <w:rPr>
                <w:rStyle w:val="a5"/>
                <w:b w:val="0"/>
              </w:rPr>
              <w:t>律所动态</w:t>
            </w:r>
          </w:p>
        </w:tc>
        <w:tc>
          <w:tcPr>
            <w:tcW w:w="1450" w:type="dxa"/>
            <w:vAlign w:val="center"/>
          </w:tcPr>
          <w:p w:rsidR="003E1789" w:rsidRDefault="003E1789" w:rsidP="00E9495D">
            <w:pPr>
              <w:jc w:val="center"/>
              <w:rPr>
                <w:rFonts w:ascii="华文仿宋" w:eastAsia="华文仿宋" w:hAnsi="华文仿宋"/>
                <w:sz w:val="32"/>
                <w:szCs w:val="32"/>
              </w:rPr>
            </w:pPr>
          </w:p>
        </w:tc>
      </w:tr>
      <w:tr w:rsidR="003E1789" w:rsidTr="00C470CA">
        <w:tc>
          <w:tcPr>
            <w:tcW w:w="2943" w:type="dxa"/>
            <w:vMerge/>
            <w:vAlign w:val="center"/>
          </w:tcPr>
          <w:p w:rsidR="003E1789" w:rsidRPr="00A1265D" w:rsidRDefault="003E1789" w:rsidP="00E9495D">
            <w:pPr>
              <w:jc w:val="center"/>
              <w:rPr>
                <w:b/>
              </w:rPr>
            </w:pPr>
          </w:p>
        </w:tc>
        <w:tc>
          <w:tcPr>
            <w:tcW w:w="5812" w:type="dxa"/>
            <w:vAlign w:val="center"/>
          </w:tcPr>
          <w:p w:rsidR="003E1789" w:rsidRPr="00CF4367" w:rsidRDefault="003E1789" w:rsidP="00E9495D">
            <w:pPr>
              <w:jc w:val="center"/>
              <w:rPr>
                <w:rStyle w:val="a5"/>
                <w:rFonts w:hint="eastAsia"/>
                <w:b w:val="0"/>
              </w:rPr>
            </w:pPr>
            <w:r w:rsidRPr="00D1184C">
              <w:rPr>
                <w:rStyle w:val="a5"/>
                <w:rFonts w:hint="eastAsia"/>
                <w:b w:val="0"/>
              </w:rPr>
              <w:t>防控疫情</w:t>
            </w:r>
            <w:r w:rsidRPr="00D1184C">
              <w:rPr>
                <w:rStyle w:val="a5"/>
                <w:rFonts w:hint="eastAsia"/>
                <w:b w:val="0"/>
              </w:rPr>
              <w:t xml:space="preserve"> </w:t>
            </w:r>
            <w:r w:rsidRPr="00D1184C">
              <w:rPr>
                <w:rStyle w:val="a5"/>
                <w:rFonts w:hint="eastAsia"/>
                <w:b w:val="0"/>
              </w:rPr>
              <w:t>共克时艰</w:t>
            </w:r>
            <w:r w:rsidRPr="00D1184C">
              <w:rPr>
                <w:rStyle w:val="a5"/>
                <w:rFonts w:hint="eastAsia"/>
                <w:b w:val="0"/>
              </w:rPr>
              <w:t xml:space="preserve"> | </w:t>
            </w:r>
            <w:r w:rsidRPr="00D1184C">
              <w:rPr>
                <w:rStyle w:val="a5"/>
                <w:rFonts w:hint="eastAsia"/>
                <w:b w:val="0"/>
              </w:rPr>
              <w:t>陕西律师行业积极采取行动防控疫情（三）</w:t>
            </w:r>
          </w:p>
        </w:tc>
        <w:tc>
          <w:tcPr>
            <w:tcW w:w="1701" w:type="dxa"/>
            <w:vAlign w:val="center"/>
          </w:tcPr>
          <w:p w:rsidR="003E1789" w:rsidRPr="0019527F" w:rsidRDefault="003E1789" w:rsidP="00E9495D">
            <w:pPr>
              <w:jc w:val="center"/>
            </w:pPr>
            <w:r>
              <w:t>2020-</w:t>
            </w:r>
            <w:r w:rsidRPr="00E833EC">
              <w:t>2-11</w:t>
            </w:r>
          </w:p>
        </w:tc>
        <w:tc>
          <w:tcPr>
            <w:tcW w:w="2268" w:type="dxa"/>
            <w:vAlign w:val="center"/>
          </w:tcPr>
          <w:p w:rsidR="003E1789" w:rsidRPr="00426F81" w:rsidRDefault="003E1789" w:rsidP="00E9495D">
            <w:pPr>
              <w:jc w:val="center"/>
              <w:rPr>
                <w:rStyle w:val="a5"/>
                <w:rFonts w:hint="eastAsia"/>
                <w:b w:val="0"/>
              </w:rPr>
            </w:pPr>
            <w:proofErr w:type="gramStart"/>
            <w:r>
              <w:rPr>
                <w:rStyle w:val="a5"/>
                <w:rFonts w:hint="eastAsia"/>
                <w:b w:val="0"/>
              </w:rPr>
              <w:t>微信公众号</w:t>
            </w:r>
            <w:proofErr w:type="gramEnd"/>
          </w:p>
        </w:tc>
        <w:tc>
          <w:tcPr>
            <w:tcW w:w="1450" w:type="dxa"/>
            <w:vAlign w:val="center"/>
          </w:tcPr>
          <w:p w:rsidR="003E1789" w:rsidRDefault="003E1789" w:rsidP="00E9495D">
            <w:pPr>
              <w:jc w:val="center"/>
              <w:rPr>
                <w:rFonts w:ascii="华文仿宋" w:eastAsia="华文仿宋" w:hAnsi="华文仿宋"/>
                <w:sz w:val="32"/>
                <w:szCs w:val="32"/>
              </w:rPr>
            </w:pPr>
          </w:p>
        </w:tc>
      </w:tr>
      <w:tr w:rsidR="003E1789" w:rsidTr="00C470CA">
        <w:tc>
          <w:tcPr>
            <w:tcW w:w="2943" w:type="dxa"/>
            <w:vMerge/>
            <w:vAlign w:val="center"/>
          </w:tcPr>
          <w:p w:rsidR="003E1789" w:rsidRPr="00A1265D" w:rsidRDefault="003E1789" w:rsidP="00E9495D">
            <w:pPr>
              <w:jc w:val="center"/>
              <w:rPr>
                <w:b/>
              </w:rPr>
            </w:pPr>
          </w:p>
        </w:tc>
        <w:tc>
          <w:tcPr>
            <w:tcW w:w="5812" w:type="dxa"/>
            <w:vAlign w:val="center"/>
          </w:tcPr>
          <w:p w:rsidR="003E1789" w:rsidRPr="00CF4367" w:rsidRDefault="003E1789" w:rsidP="00E9495D">
            <w:pPr>
              <w:jc w:val="center"/>
              <w:rPr>
                <w:rStyle w:val="a5"/>
                <w:rFonts w:hint="eastAsia"/>
                <w:b w:val="0"/>
              </w:rPr>
            </w:pPr>
            <w:r w:rsidRPr="00A703DB">
              <w:rPr>
                <w:rStyle w:val="a5"/>
                <w:rFonts w:hint="eastAsia"/>
                <w:b w:val="0"/>
              </w:rPr>
              <w:t>陕西云德律师事务所“民法典宣讲服务团”</w:t>
            </w:r>
            <w:r w:rsidRPr="00A703DB">
              <w:rPr>
                <w:rStyle w:val="a5"/>
                <w:rFonts w:hint="eastAsia"/>
                <w:b w:val="0"/>
              </w:rPr>
              <w:t xml:space="preserve"> </w:t>
            </w:r>
            <w:r w:rsidRPr="00A703DB">
              <w:rPr>
                <w:rStyle w:val="a5"/>
                <w:rFonts w:hint="eastAsia"/>
                <w:b w:val="0"/>
              </w:rPr>
              <w:t>为民营企业进行《民法典》宣讲</w:t>
            </w:r>
          </w:p>
        </w:tc>
        <w:tc>
          <w:tcPr>
            <w:tcW w:w="1701" w:type="dxa"/>
            <w:vAlign w:val="center"/>
          </w:tcPr>
          <w:p w:rsidR="003E1789" w:rsidRPr="0019527F" w:rsidRDefault="003E1789" w:rsidP="00E9495D">
            <w:pPr>
              <w:jc w:val="center"/>
            </w:pPr>
            <w:r w:rsidRPr="003125D2">
              <w:t>2020-6-15</w:t>
            </w:r>
          </w:p>
        </w:tc>
        <w:tc>
          <w:tcPr>
            <w:tcW w:w="2268" w:type="dxa"/>
            <w:vAlign w:val="center"/>
          </w:tcPr>
          <w:p w:rsidR="003E1789" w:rsidRPr="00426F81" w:rsidRDefault="003E1789" w:rsidP="00E9495D">
            <w:pPr>
              <w:jc w:val="center"/>
              <w:rPr>
                <w:rStyle w:val="a5"/>
                <w:rFonts w:hint="eastAsia"/>
                <w:b w:val="0"/>
              </w:rPr>
            </w:pPr>
            <w:r w:rsidRPr="00487AB5">
              <w:rPr>
                <w:rStyle w:val="a5"/>
                <w:b w:val="0"/>
              </w:rPr>
              <w:t>律所动态</w:t>
            </w:r>
            <w:r>
              <w:rPr>
                <w:rStyle w:val="a5"/>
                <w:rFonts w:hint="eastAsia"/>
                <w:b w:val="0"/>
              </w:rPr>
              <w:t>、专栏</w:t>
            </w:r>
          </w:p>
        </w:tc>
        <w:tc>
          <w:tcPr>
            <w:tcW w:w="1450" w:type="dxa"/>
            <w:vAlign w:val="center"/>
          </w:tcPr>
          <w:p w:rsidR="003E1789" w:rsidRDefault="003E1789" w:rsidP="00E9495D">
            <w:pPr>
              <w:jc w:val="center"/>
              <w:rPr>
                <w:rFonts w:ascii="华文仿宋" w:eastAsia="华文仿宋" w:hAnsi="华文仿宋"/>
                <w:sz w:val="32"/>
                <w:szCs w:val="32"/>
              </w:rPr>
            </w:pPr>
          </w:p>
        </w:tc>
      </w:tr>
      <w:tr w:rsidR="00AD10AE" w:rsidTr="00C470CA">
        <w:tc>
          <w:tcPr>
            <w:tcW w:w="2943" w:type="dxa"/>
            <w:vMerge w:val="restart"/>
            <w:vAlign w:val="center"/>
          </w:tcPr>
          <w:p w:rsidR="00AD10AE" w:rsidRPr="00A1265D" w:rsidRDefault="00AD10AE" w:rsidP="005E66A3">
            <w:pPr>
              <w:jc w:val="center"/>
              <w:rPr>
                <w:rFonts w:ascii="华文仿宋" w:eastAsia="华文仿宋" w:hAnsi="华文仿宋"/>
                <w:sz w:val="32"/>
                <w:szCs w:val="32"/>
              </w:rPr>
            </w:pPr>
            <w:r w:rsidRPr="00A1265D">
              <w:rPr>
                <w:rStyle w:val="a5"/>
                <w:rFonts w:hint="eastAsia"/>
              </w:rPr>
              <w:t>陕西恒典律师事务所（</w:t>
            </w:r>
            <w:r w:rsidRPr="00A1265D">
              <w:rPr>
                <w:rStyle w:val="a5"/>
                <w:rFonts w:hint="eastAsia"/>
              </w:rPr>
              <w:t>3</w:t>
            </w:r>
            <w:r w:rsidRPr="00A1265D">
              <w:rPr>
                <w:rStyle w:val="a5"/>
                <w:rFonts w:hint="eastAsia"/>
              </w:rPr>
              <w:t>篇）</w:t>
            </w:r>
          </w:p>
        </w:tc>
        <w:tc>
          <w:tcPr>
            <w:tcW w:w="5812" w:type="dxa"/>
            <w:vAlign w:val="center"/>
          </w:tcPr>
          <w:p w:rsidR="00AD10AE" w:rsidRPr="0080570A" w:rsidRDefault="00AD10AE" w:rsidP="005E66A3">
            <w:pPr>
              <w:jc w:val="center"/>
              <w:rPr>
                <w:rFonts w:ascii="华文仿宋" w:eastAsia="华文仿宋" w:hAnsi="华文仿宋"/>
                <w:b/>
                <w:sz w:val="32"/>
                <w:szCs w:val="32"/>
              </w:rPr>
            </w:pPr>
            <w:r w:rsidRPr="0080570A">
              <w:rPr>
                <w:rStyle w:val="a5"/>
                <w:rFonts w:hint="eastAsia"/>
                <w:b w:val="0"/>
              </w:rPr>
              <w:t>陕西</w:t>
            </w:r>
            <w:proofErr w:type="gramStart"/>
            <w:r w:rsidRPr="0080570A">
              <w:rPr>
                <w:rStyle w:val="a5"/>
                <w:rFonts w:hint="eastAsia"/>
                <w:b w:val="0"/>
              </w:rPr>
              <w:t>恒典律</w:t>
            </w:r>
            <w:proofErr w:type="gramEnd"/>
            <w:r w:rsidRPr="0080570A">
              <w:rPr>
                <w:rStyle w:val="a5"/>
                <w:rFonts w:hint="eastAsia"/>
                <w:b w:val="0"/>
              </w:rPr>
              <w:t>所律师为安康市</w:t>
            </w:r>
            <w:proofErr w:type="gramStart"/>
            <w:r w:rsidRPr="0080570A">
              <w:rPr>
                <w:rStyle w:val="a5"/>
                <w:rFonts w:hint="eastAsia"/>
                <w:b w:val="0"/>
              </w:rPr>
              <w:t>卫健委宣讲</w:t>
            </w:r>
            <w:proofErr w:type="gramEnd"/>
            <w:r w:rsidRPr="0080570A">
              <w:rPr>
                <w:rStyle w:val="a5"/>
                <w:rFonts w:hint="eastAsia"/>
                <w:b w:val="0"/>
              </w:rPr>
              <w:t>《基本医疗卫生和健康促进法》</w:t>
            </w:r>
          </w:p>
        </w:tc>
        <w:tc>
          <w:tcPr>
            <w:tcW w:w="1701" w:type="dxa"/>
            <w:vAlign w:val="center"/>
          </w:tcPr>
          <w:p w:rsidR="00AD10AE" w:rsidRDefault="00AD10AE" w:rsidP="005E66A3">
            <w:pPr>
              <w:jc w:val="center"/>
              <w:rPr>
                <w:rFonts w:ascii="华文仿宋" w:eastAsia="华文仿宋" w:hAnsi="华文仿宋"/>
                <w:sz w:val="32"/>
                <w:szCs w:val="32"/>
              </w:rPr>
            </w:pPr>
            <w:r w:rsidRPr="00C72FCF">
              <w:t>2020-6-19</w:t>
            </w:r>
          </w:p>
        </w:tc>
        <w:tc>
          <w:tcPr>
            <w:tcW w:w="2268" w:type="dxa"/>
            <w:vAlign w:val="center"/>
          </w:tcPr>
          <w:p w:rsidR="00AD10AE" w:rsidRDefault="00AD10AE" w:rsidP="005E66A3">
            <w:pPr>
              <w:jc w:val="center"/>
              <w:rPr>
                <w:rFonts w:ascii="华文仿宋" w:eastAsia="华文仿宋" w:hAnsi="华文仿宋"/>
                <w:sz w:val="32"/>
                <w:szCs w:val="32"/>
              </w:rPr>
            </w:pPr>
            <w:r w:rsidRPr="00B750D5">
              <w:rPr>
                <w:rStyle w:val="a5"/>
                <w:b w:val="0"/>
              </w:rPr>
              <w:t>律所动态</w:t>
            </w:r>
          </w:p>
        </w:tc>
        <w:tc>
          <w:tcPr>
            <w:tcW w:w="1450" w:type="dxa"/>
            <w:vAlign w:val="center"/>
          </w:tcPr>
          <w:p w:rsidR="00AD10AE" w:rsidRDefault="00AD10AE" w:rsidP="00E9495D">
            <w:pPr>
              <w:jc w:val="center"/>
              <w:rPr>
                <w:rFonts w:ascii="华文仿宋" w:eastAsia="华文仿宋" w:hAnsi="华文仿宋"/>
                <w:sz w:val="32"/>
                <w:szCs w:val="32"/>
              </w:rPr>
            </w:pPr>
          </w:p>
        </w:tc>
      </w:tr>
      <w:tr w:rsidR="00AD10AE" w:rsidTr="00C470CA">
        <w:tc>
          <w:tcPr>
            <w:tcW w:w="2943" w:type="dxa"/>
            <w:vMerge/>
            <w:vAlign w:val="center"/>
          </w:tcPr>
          <w:p w:rsidR="00AD10AE" w:rsidRPr="00A1265D" w:rsidRDefault="00AD10AE" w:rsidP="00E9495D">
            <w:pPr>
              <w:jc w:val="center"/>
              <w:rPr>
                <w:b/>
              </w:rPr>
            </w:pPr>
          </w:p>
        </w:tc>
        <w:tc>
          <w:tcPr>
            <w:tcW w:w="5812" w:type="dxa"/>
            <w:vAlign w:val="center"/>
          </w:tcPr>
          <w:p w:rsidR="00AD10AE" w:rsidRPr="00CF4367" w:rsidRDefault="00AD10AE" w:rsidP="00E9495D">
            <w:pPr>
              <w:jc w:val="center"/>
              <w:rPr>
                <w:rStyle w:val="a5"/>
                <w:rFonts w:hint="eastAsia"/>
                <w:b w:val="0"/>
              </w:rPr>
            </w:pPr>
            <w:proofErr w:type="gramStart"/>
            <w:r w:rsidRPr="00E058F1">
              <w:rPr>
                <w:rStyle w:val="a5"/>
                <w:rFonts w:hint="eastAsia"/>
                <w:b w:val="0"/>
              </w:rPr>
              <w:t>恒典律师齐</w:t>
            </w:r>
            <w:proofErr w:type="gramEnd"/>
            <w:r w:rsidRPr="00E058F1">
              <w:rPr>
                <w:rStyle w:val="a5"/>
                <w:rFonts w:hint="eastAsia"/>
                <w:b w:val="0"/>
              </w:rPr>
              <w:t>动员</w:t>
            </w:r>
            <w:r w:rsidRPr="00E058F1">
              <w:rPr>
                <w:rStyle w:val="a5"/>
                <w:rFonts w:hint="eastAsia"/>
                <w:b w:val="0"/>
              </w:rPr>
              <w:t xml:space="preserve"> </w:t>
            </w:r>
            <w:r w:rsidRPr="00E058F1">
              <w:rPr>
                <w:rStyle w:val="a5"/>
                <w:rFonts w:hint="eastAsia"/>
                <w:b w:val="0"/>
              </w:rPr>
              <w:t>上门宣讲民法典</w:t>
            </w:r>
          </w:p>
        </w:tc>
        <w:tc>
          <w:tcPr>
            <w:tcW w:w="1701" w:type="dxa"/>
            <w:vAlign w:val="center"/>
          </w:tcPr>
          <w:p w:rsidR="00AD10AE" w:rsidRPr="0019527F" w:rsidRDefault="00AD10AE" w:rsidP="00E9495D">
            <w:pPr>
              <w:jc w:val="center"/>
            </w:pPr>
            <w:r w:rsidRPr="00E058F1">
              <w:t>2020-6-24</w:t>
            </w:r>
          </w:p>
        </w:tc>
        <w:tc>
          <w:tcPr>
            <w:tcW w:w="2268" w:type="dxa"/>
            <w:vAlign w:val="center"/>
          </w:tcPr>
          <w:p w:rsidR="00AD10AE" w:rsidRPr="00426F81" w:rsidRDefault="00AD10AE" w:rsidP="00E9495D">
            <w:pPr>
              <w:jc w:val="center"/>
              <w:rPr>
                <w:rStyle w:val="a5"/>
                <w:rFonts w:hint="eastAsia"/>
                <w:b w:val="0"/>
              </w:rPr>
            </w:pPr>
            <w:r w:rsidRPr="00B750D5">
              <w:rPr>
                <w:rStyle w:val="a5"/>
                <w:b w:val="0"/>
              </w:rPr>
              <w:t>律所动态</w:t>
            </w:r>
          </w:p>
        </w:tc>
        <w:tc>
          <w:tcPr>
            <w:tcW w:w="1450" w:type="dxa"/>
            <w:vAlign w:val="center"/>
          </w:tcPr>
          <w:p w:rsidR="00AD10AE" w:rsidRDefault="00AD10AE" w:rsidP="00E9495D">
            <w:pPr>
              <w:jc w:val="center"/>
              <w:rPr>
                <w:rFonts w:ascii="华文仿宋" w:eastAsia="华文仿宋" w:hAnsi="华文仿宋"/>
                <w:sz w:val="32"/>
                <w:szCs w:val="32"/>
              </w:rPr>
            </w:pPr>
          </w:p>
        </w:tc>
      </w:tr>
      <w:tr w:rsidR="00AD10AE" w:rsidTr="00C470CA">
        <w:tc>
          <w:tcPr>
            <w:tcW w:w="2943" w:type="dxa"/>
            <w:vMerge/>
            <w:vAlign w:val="center"/>
          </w:tcPr>
          <w:p w:rsidR="00AD10AE" w:rsidRPr="00A1265D" w:rsidRDefault="00AD10AE" w:rsidP="00E9495D">
            <w:pPr>
              <w:jc w:val="center"/>
              <w:rPr>
                <w:b/>
              </w:rPr>
            </w:pPr>
          </w:p>
        </w:tc>
        <w:tc>
          <w:tcPr>
            <w:tcW w:w="5812" w:type="dxa"/>
            <w:vAlign w:val="center"/>
          </w:tcPr>
          <w:p w:rsidR="00AD10AE" w:rsidRPr="00CF4367" w:rsidRDefault="00AD10AE" w:rsidP="00E9495D">
            <w:pPr>
              <w:jc w:val="center"/>
              <w:rPr>
                <w:rStyle w:val="a5"/>
                <w:rFonts w:hint="eastAsia"/>
                <w:b w:val="0"/>
              </w:rPr>
            </w:pPr>
            <w:r w:rsidRPr="00CD77C9">
              <w:rPr>
                <w:rStyle w:val="a5"/>
                <w:rFonts w:hint="eastAsia"/>
                <w:b w:val="0"/>
              </w:rPr>
              <w:t>陕西恒典律师事务所持续开展民法典宣讲工作</w:t>
            </w:r>
          </w:p>
        </w:tc>
        <w:tc>
          <w:tcPr>
            <w:tcW w:w="1701" w:type="dxa"/>
            <w:vAlign w:val="center"/>
          </w:tcPr>
          <w:p w:rsidR="00AD10AE" w:rsidRPr="0019527F" w:rsidRDefault="00AD10AE" w:rsidP="00E9495D">
            <w:pPr>
              <w:jc w:val="center"/>
            </w:pPr>
            <w:r w:rsidRPr="00CD77C9">
              <w:t>2020-6-30</w:t>
            </w:r>
          </w:p>
        </w:tc>
        <w:tc>
          <w:tcPr>
            <w:tcW w:w="2268" w:type="dxa"/>
            <w:vAlign w:val="center"/>
          </w:tcPr>
          <w:p w:rsidR="00AD10AE" w:rsidRPr="00426F81" w:rsidRDefault="00AD10AE" w:rsidP="00E9495D">
            <w:pPr>
              <w:jc w:val="center"/>
              <w:rPr>
                <w:rStyle w:val="a5"/>
                <w:rFonts w:hint="eastAsia"/>
                <w:b w:val="0"/>
              </w:rPr>
            </w:pPr>
            <w:r w:rsidRPr="00B750D5">
              <w:rPr>
                <w:rStyle w:val="a5"/>
                <w:b w:val="0"/>
              </w:rPr>
              <w:t>律所动态</w:t>
            </w:r>
          </w:p>
        </w:tc>
        <w:tc>
          <w:tcPr>
            <w:tcW w:w="1450" w:type="dxa"/>
            <w:vAlign w:val="center"/>
          </w:tcPr>
          <w:p w:rsidR="00AD10AE" w:rsidRDefault="00AD10AE" w:rsidP="00E9495D">
            <w:pPr>
              <w:jc w:val="center"/>
              <w:rPr>
                <w:rFonts w:ascii="华文仿宋" w:eastAsia="华文仿宋" w:hAnsi="华文仿宋"/>
                <w:sz w:val="32"/>
                <w:szCs w:val="32"/>
              </w:rPr>
            </w:pPr>
          </w:p>
        </w:tc>
      </w:tr>
      <w:tr w:rsidR="00EC42C3" w:rsidTr="00C470CA">
        <w:tc>
          <w:tcPr>
            <w:tcW w:w="2943" w:type="dxa"/>
            <w:vMerge w:val="restart"/>
            <w:vAlign w:val="center"/>
          </w:tcPr>
          <w:p w:rsidR="00EC42C3" w:rsidRPr="00A1265D" w:rsidRDefault="00EC42C3" w:rsidP="005E66A3">
            <w:pPr>
              <w:jc w:val="center"/>
              <w:rPr>
                <w:b/>
              </w:rPr>
            </w:pPr>
            <w:r w:rsidRPr="00A1265D">
              <w:rPr>
                <w:rFonts w:hint="eastAsia"/>
                <w:b/>
              </w:rPr>
              <w:t>北京金</w:t>
            </w:r>
            <w:proofErr w:type="gramStart"/>
            <w:r w:rsidRPr="00A1265D">
              <w:rPr>
                <w:rFonts w:hint="eastAsia"/>
                <w:b/>
              </w:rPr>
              <w:t>诚同达</w:t>
            </w:r>
            <w:proofErr w:type="gramEnd"/>
            <w:r w:rsidRPr="00A1265D">
              <w:rPr>
                <w:rFonts w:hint="eastAsia"/>
                <w:b/>
              </w:rPr>
              <w:t>（西安）律师事务所（</w:t>
            </w:r>
            <w:r w:rsidRPr="00A1265D">
              <w:rPr>
                <w:rFonts w:hint="eastAsia"/>
                <w:b/>
              </w:rPr>
              <w:t>2</w:t>
            </w:r>
            <w:r w:rsidRPr="00A1265D">
              <w:rPr>
                <w:rFonts w:hint="eastAsia"/>
                <w:b/>
              </w:rPr>
              <w:t>篇）</w:t>
            </w:r>
          </w:p>
        </w:tc>
        <w:tc>
          <w:tcPr>
            <w:tcW w:w="5812" w:type="dxa"/>
            <w:vAlign w:val="center"/>
          </w:tcPr>
          <w:p w:rsidR="00EC42C3" w:rsidRPr="0099207B" w:rsidRDefault="00EC42C3" w:rsidP="005E66A3">
            <w:pPr>
              <w:jc w:val="center"/>
              <w:rPr>
                <w:rStyle w:val="a5"/>
                <w:b w:val="0"/>
              </w:rPr>
            </w:pPr>
            <w:r w:rsidRPr="0099207B">
              <w:rPr>
                <w:rStyle w:val="a5"/>
                <w:rFonts w:hint="eastAsia"/>
                <w:b w:val="0"/>
              </w:rPr>
              <w:t>防控疫情</w:t>
            </w:r>
            <w:r w:rsidRPr="0099207B">
              <w:rPr>
                <w:rStyle w:val="a5"/>
                <w:rFonts w:hint="eastAsia"/>
                <w:b w:val="0"/>
              </w:rPr>
              <w:t xml:space="preserve"> </w:t>
            </w:r>
            <w:r w:rsidRPr="0099207B">
              <w:rPr>
                <w:rStyle w:val="a5"/>
                <w:rFonts w:hint="eastAsia"/>
                <w:b w:val="0"/>
              </w:rPr>
              <w:t>共克时艰</w:t>
            </w:r>
            <w:r w:rsidRPr="0099207B">
              <w:rPr>
                <w:rStyle w:val="a5"/>
                <w:rFonts w:hint="eastAsia"/>
                <w:b w:val="0"/>
              </w:rPr>
              <w:t xml:space="preserve"> | </w:t>
            </w:r>
            <w:r w:rsidRPr="0099207B">
              <w:rPr>
                <w:rStyle w:val="a5"/>
                <w:rFonts w:hint="eastAsia"/>
                <w:b w:val="0"/>
              </w:rPr>
              <w:t>关于新冠肺炎疫情下为中小企业</w:t>
            </w:r>
            <w:proofErr w:type="gramStart"/>
            <w:r w:rsidRPr="0099207B">
              <w:rPr>
                <w:rStyle w:val="a5"/>
                <w:rFonts w:hint="eastAsia"/>
                <w:b w:val="0"/>
              </w:rPr>
              <w:t>纾</w:t>
            </w:r>
            <w:proofErr w:type="gramEnd"/>
            <w:r w:rsidRPr="0099207B">
              <w:rPr>
                <w:rStyle w:val="a5"/>
                <w:rFonts w:hint="eastAsia"/>
                <w:b w:val="0"/>
              </w:rPr>
              <w:t>困的建议</w:t>
            </w:r>
          </w:p>
        </w:tc>
        <w:tc>
          <w:tcPr>
            <w:tcW w:w="1701" w:type="dxa"/>
            <w:vAlign w:val="center"/>
          </w:tcPr>
          <w:p w:rsidR="00EC42C3" w:rsidRDefault="00EC42C3" w:rsidP="005E66A3">
            <w:pPr>
              <w:jc w:val="center"/>
            </w:pPr>
            <w:r>
              <w:t>2020-</w:t>
            </w:r>
            <w:r w:rsidRPr="0099207B">
              <w:t>2-19</w:t>
            </w:r>
          </w:p>
        </w:tc>
        <w:tc>
          <w:tcPr>
            <w:tcW w:w="2268" w:type="dxa"/>
            <w:vAlign w:val="center"/>
          </w:tcPr>
          <w:p w:rsidR="00EC42C3" w:rsidRDefault="00EC42C3" w:rsidP="005E66A3">
            <w:pPr>
              <w:jc w:val="center"/>
              <w:rPr>
                <w:rStyle w:val="a5"/>
                <w:b w:val="0"/>
              </w:rPr>
            </w:pPr>
            <w:proofErr w:type="gramStart"/>
            <w:r>
              <w:rPr>
                <w:rStyle w:val="a5"/>
                <w:rFonts w:hint="eastAsia"/>
                <w:b w:val="0"/>
              </w:rPr>
              <w:t>微信公众号</w:t>
            </w:r>
            <w:proofErr w:type="gramEnd"/>
          </w:p>
        </w:tc>
        <w:tc>
          <w:tcPr>
            <w:tcW w:w="1450" w:type="dxa"/>
            <w:vAlign w:val="center"/>
          </w:tcPr>
          <w:p w:rsidR="00EC42C3" w:rsidRDefault="00EC42C3" w:rsidP="005E66A3">
            <w:pPr>
              <w:jc w:val="center"/>
              <w:rPr>
                <w:rFonts w:ascii="华文仿宋" w:eastAsia="华文仿宋" w:hAnsi="华文仿宋"/>
                <w:sz w:val="32"/>
                <w:szCs w:val="32"/>
              </w:rPr>
            </w:pPr>
          </w:p>
        </w:tc>
      </w:tr>
      <w:tr w:rsidR="00EC42C3" w:rsidTr="00C470CA">
        <w:tc>
          <w:tcPr>
            <w:tcW w:w="2943" w:type="dxa"/>
            <w:vMerge/>
            <w:vAlign w:val="center"/>
          </w:tcPr>
          <w:p w:rsidR="00EC42C3" w:rsidRPr="00A1265D" w:rsidRDefault="00EC42C3" w:rsidP="00E9495D">
            <w:pPr>
              <w:jc w:val="center"/>
              <w:rPr>
                <w:b/>
              </w:rPr>
            </w:pPr>
          </w:p>
        </w:tc>
        <w:tc>
          <w:tcPr>
            <w:tcW w:w="5812" w:type="dxa"/>
            <w:vAlign w:val="center"/>
          </w:tcPr>
          <w:p w:rsidR="00EC42C3" w:rsidRPr="00CD77C9" w:rsidRDefault="00EC42C3" w:rsidP="00E9495D">
            <w:pPr>
              <w:jc w:val="center"/>
              <w:rPr>
                <w:rStyle w:val="a5"/>
                <w:rFonts w:hint="eastAsia"/>
                <w:b w:val="0"/>
              </w:rPr>
            </w:pPr>
            <w:r w:rsidRPr="000648D4">
              <w:rPr>
                <w:rStyle w:val="a5"/>
                <w:rFonts w:hint="eastAsia"/>
                <w:b w:val="0"/>
              </w:rPr>
              <w:t>北京金</w:t>
            </w:r>
            <w:proofErr w:type="gramStart"/>
            <w:r w:rsidRPr="000648D4">
              <w:rPr>
                <w:rStyle w:val="a5"/>
                <w:rFonts w:hint="eastAsia"/>
                <w:b w:val="0"/>
              </w:rPr>
              <w:t>诚同达</w:t>
            </w:r>
            <w:proofErr w:type="gramEnd"/>
            <w:r w:rsidRPr="000648D4">
              <w:rPr>
                <w:rStyle w:val="a5"/>
                <w:rFonts w:hint="eastAsia"/>
                <w:b w:val="0"/>
              </w:rPr>
              <w:t>（西安）律所组织传达学</w:t>
            </w:r>
            <w:proofErr w:type="gramStart"/>
            <w:r w:rsidRPr="000648D4">
              <w:rPr>
                <w:rStyle w:val="a5"/>
                <w:rFonts w:hint="eastAsia"/>
                <w:b w:val="0"/>
              </w:rPr>
              <w:t>习习近</w:t>
            </w:r>
            <w:proofErr w:type="gramEnd"/>
            <w:r w:rsidRPr="000648D4">
              <w:rPr>
                <w:rStyle w:val="a5"/>
                <w:rFonts w:hint="eastAsia"/>
                <w:b w:val="0"/>
              </w:rPr>
              <w:t>平总书记来陕考察重要讲话和重要指示精神</w:t>
            </w:r>
          </w:p>
        </w:tc>
        <w:tc>
          <w:tcPr>
            <w:tcW w:w="1701" w:type="dxa"/>
            <w:vAlign w:val="center"/>
          </w:tcPr>
          <w:p w:rsidR="00EC42C3" w:rsidRPr="00CD77C9" w:rsidRDefault="00EC42C3" w:rsidP="00E9495D">
            <w:pPr>
              <w:jc w:val="center"/>
            </w:pPr>
            <w:r w:rsidRPr="000648D4">
              <w:t>2020-5-7</w:t>
            </w:r>
          </w:p>
        </w:tc>
        <w:tc>
          <w:tcPr>
            <w:tcW w:w="2268" w:type="dxa"/>
            <w:vAlign w:val="center"/>
          </w:tcPr>
          <w:p w:rsidR="00EC42C3" w:rsidRPr="00B750D5" w:rsidRDefault="00EC42C3" w:rsidP="00E9495D">
            <w:pPr>
              <w:jc w:val="center"/>
              <w:rPr>
                <w:rStyle w:val="a5"/>
                <w:b w:val="0"/>
              </w:rPr>
            </w:pPr>
            <w:r w:rsidRPr="00487AB5">
              <w:rPr>
                <w:rStyle w:val="a5"/>
                <w:b w:val="0"/>
              </w:rPr>
              <w:t>律所动态</w:t>
            </w:r>
          </w:p>
        </w:tc>
        <w:tc>
          <w:tcPr>
            <w:tcW w:w="1450" w:type="dxa"/>
            <w:vAlign w:val="center"/>
          </w:tcPr>
          <w:p w:rsidR="00EC42C3" w:rsidRDefault="00EC42C3" w:rsidP="00E9495D">
            <w:pPr>
              <w:jc w:val="center"/>
              <w:rPr>
                <w:rFonts w:ascii="华文仿宋" w:eastAsia="华文仿宋" w:hAnsi="华文仿宋"/>
                <w:sz w:val="32"/>
                <w:szCs w:val="32"/>
              </w:rPr>
            </w:pPr>
          </w:p>
        </w:tc>
      </w:tr>
      <w:tr w:rsidR="00EC42C3" w:rsidTr="00C470CA">
        <w:tc>
          <w:tcPr>
            <w:tcW w:w="2943" w:type="dxa"/>
            <w:vMerge w:val="restart"/>
            <w:vAlign w:val="center"/>
          </w:tcPr>
          <w:p w:rsidR="00EC42C3" w:rsidRPr="00A1265D" w:rsidRDefault="00EC42C3" w:rsidP="000E4072">
            <w:pPr>
              <w:jc w:val="center"/>
              <w:rPr>
                <w:b/>
              </w:rPr>
            </w:pPr>
            <w:r w:rsidRPr="00A1265D">
              <w:rPr>
                <w:rFonts w:hint="eastAsia"/>
                <w:b/>
              </w:rPr>
              <w:t>北京康达（西安）律师事务所</w:t>
            </w:r>
          </w:p>
          <w:p w:rsidR="00EC42C3" w:rsidRPr="00A1265D" w:rsidRDefault="00EC42C3" w:rsidP="000E4072">
            <w:pPr>
              <w:jc w:val="center"/>
              <w:rPr>
                <w:b/>
              </w:rPr>
            </w:pPr>
            <w:r w:rsidRPr="00A1265D">
              <w:rPr>
                <w:rFonts w:hint="eastAsia"/>
                <w:b/>
              </w:rPr>
              <w:t>（</w:t>
            </w:r>
            <w:r w:rsidRPr="00A1265D">
              <w:rPr>
                <w:rFonts w:hint="eastAsia"/>
                <w:b/>
              </w:rPr>
              <w:t>2</w:t>
            </w:r>
            <w:r w:rsidRPr="00A1265D">
              <w:rPr>
                <w:rFonts w:hint="eastAsia"/>
                <w:b/>
              </w:rPr>
              <w:t>篇）</w:t>
            </w:r>
          </w:p>
        </w:tc>
        <w:tc>
          <w:tcPr>
            <w:tcW w:w="5812" w:type="dxa"/>
            <w:vAlign w:val="center"/>
          </w:tcPr>
          <w:p w:rsidR="00EC42C3" w:rsidRPr="006C67A4" w:rsidRDefault="00EC42C3" w:rsidP="00E9495D">
            <w:pPr>
              <w:jc w:val="center"/>
              <w:rPr>
                <w:rStyle w:val="a5"/>
                <w:b w:val="0"/>
              </w:rPr>
            </w:pPr>
            <w:r w:rsidRPr="00877A8C">
              <w:rPr>
                <w:rStyle w:val="a5"/>
                <w:rFonts w:hint="eastAsia"/>
                <w:b w:val="0"/>
              </w:rPr>
              <w:t>北京康达（西安）律所助力陕西建工成功发行</w:t>
            </w:r>
            <w:r w:rsidRPr="00877A8C">
              <w:rPr>
                <w:rStyle w:val="a5"/>
                <w:rFonts w:hint="eastAsia"/>
                <w:b w:val="0"/>
              </w:rPr>
              <w:t xml:space="preserve"> </w:t>
            </w:r>
            <w:proofErr w:type="gramStart"/>
            <w:r w:rsidRPr="00877A8C">
              <w:rPr>
                <w:rStyle w:val="a5"/>
                <w:rFonts w:hint="eastAsia"/>
                <w:b w:val="0"/>
              </w:rPr>
              <w:t>全国首单公</w:t>
            </w:r>
            <w:proofErr w:type="gramEnd"/>
            <w:r w:rsidRPr="00877A8C">
              <w:rPr>
                <w:rStyle w:val="a5"/>
                <w:rFonts w:hint="eastAsia"/>
                <w:b w:val="0"/>
              </w:rPr>
              <w:t>募疫情防控资产支持票据</w:t>
            </w:r>
          </w:p>
        </w:tc>
        <w:tc>
          <w:tcPr>
            <w:tcW w:w="1701" w:type="dxa"/>
            <w:vAlign w:val="center"/>
          </w:tcPr>
          <w:p w:rsidR="00EC42C3" w:rsidRPr="009D13A3" w:rsidRDefault="00EC42C3" w:rsidP="00E9495D">
            <w:pPr>
              <w:jc w:val="center"/>
            </w:pPr>
            <w:r w:rsidRPr="00495944">
              <w:t>2020-3-3</w:t>
            </w:r>
          </w:p>
        </w:tc>
        <w:tc>
          <w:tcPr>
            <w:tcW w:w="2268" w:type="dxa"/>
            <w:vAlign w:val="center"/>
          </w:tcPr>
          <w:p w:rsidR="00EC42C3" w:rsidRPr="00487AB5" w:rsidRDefault="00EC42C3" w:rsidP="00E9495D">
            <w:pPr>
              <w:jc w:val="center"/>
              <w:rPr>
                <w:rStyle w:val="a5"/>
                <w:b w:val="0"/>
              </w:rPr>
            </w:pPr>
            <w:r w:rsidRPr="00487AB5">
              <w:rPr>
                <w:rStyle w:val="a5"/>
                <w:b w:val="0"/>
              </w:rPr>
              <w:t>律所动态</w:t>
            </w:r>
          </w:p>
        </w:tc>
        <w:tc>
          <w:tcPr>
            <w:tcW w:w="1450" w:type="dxa"/>
            <w:vAlign w:val="center"/>
          </w:tcPr>
          <w:p w:rsidR="00EC42C3" w:rsidRDefault="00EC42C3" w:rsidP="00E9495D">
            <w:pPr>
              <w:jc w:val="center"/>
              <w:rPr>
                <w:rFonts w:ascii="华文仿宋" w:eastAsia="华文仿宋" w:hAnsi="华文仿宋"/>
                <w:sz w:val="32"/>
                <w:szCs w:val="32"/>
              </w:rPr>
            </w:pPr>
          </w:p>
        </w:tc>
      </w:tr>
      <w:tr w:rsidR="00EC42C3" w:rsidTr="00C470CA">
        <w:tc>
          <w:tcPr>
            <w:tcW w:w="2943" w:type="dxa"/>
            <w:vMerge/>
            <w:vAlign w:val="center"/>
          </w:tcPr>
          <w:p w:rsidR="00EC42C3" w:rsidRPr="00A1265D" w:rsidRDefault="00EC42C3" w:rsidP="00E9495D">
            <w:pPr>
              <w:jc w:val="center"/>
              <w:rPr>
                <w:b/>
              </w:rPr>
            </w:pPr>
          </w:p>
        </w:tc>
        <w:tc>
          <w:tcPr>
            <w:tcW w:w="5812" w:type="dxa"/>
            <w:vAlign w:val="center"/>
          </w:tcPr>
          <w:p w:rsidR="00EC42C3" w:rsidRPr="00877A8C" w:rsidRDefault="00EC42C3" w:rsidP="00E9495D">
            <w:pPr>
              <w:jc w:val="center"/>
              <w:rPr>
                <w:rStyle w:val="a5"/>
                <w:b w:val="0"/>
              </w:rPr>
            </w:pPr>
            <w:r w:rsidRPr="00C01A7D">
              <w:rPr>
                <w:rStyle w:val="a5"/>
                <w:rFonts w:hint="eastAsia"/>
                <w:b w:val="0"/>
              </w:rPr>
              <w:t>北京康达（西安）律所党总支组织学</w:t>
            </w:r>
            <w:proofErr w:type="gramStart"/>
            <w:r w:rsidRPr="00C01A7D">
              <w:rPr>
                <w:rStyle w:val="a5"/>
                <w:rFonts w:hint="eastAsia"/>
                <w:b w:val="0"/>
              </w:rPr>
              <w:t>习习近</w:t>
            </w:r>
            <w:proofErr w:type="gramEnd"/>
            <w:r w:rsidRPr="00C01A7D">
              <w:rPr>
                <w:rStyle w:val="a5"/>
                <w:rFonts w:hint="eastAsia"/>
                <w:b w:val="0"/>
              </w:rPr>
              <w:t>平总书记来陕考察重要讲话和重要指示精神</w:t>
            </w:r>
          </w:p>
        </w:tc>
        <w:tc>
          <w:tcPr>
            <w:tcW w:w="1701" w:type="dxa"/>
            <w:vAlign w:val="center"/>
          </w:tcPr>
          <w:p w:rsidR="00EC42C3" w:rsidRPr="00495944" w:rsidRDefault="00EC42C3" w:rsidP="00E9495D">
            <w:pPr>
              <w:jc w:val="center"/>
            </w:pPr>
            <w:r w:rsidRPr="00460399">
              <w:t>2020-5-6</w:t>
            </w:r>
          </w:p>
        </w:tc>
        <w:tc>
          <w:tcPr>
            <w:tcW w:w="2268" w:type="dxa"/>
            <w:vAlign w:val="center"/>
          </w:tcPr>
          <w:p w:rsidR="00EC42C3" w:rsidRPr="00487AB5" w:rsidRDefault="00EC42C3" w:rsidP="00E9495D">
            <w:pPr>
              <w:jc w:val="center"/>
              <w:rPr>
                <w:rStyle w:val="a5"/>
                <w:b w:val="0"/>
              </w:rPr>
            </w:pPr>
            <w:r w:rsidRPr="00487AB5">
              <w:rPr>
                <w:rStyle w:val="a5"/>
                <w:b w:val="0"/>
              </w:rPr>
              <w:t>律所动态</w:t>
            </w:r>
          </w:p>
        </w:tc>
        <w:tc>
          <w:tcPr>
            <w:tcW w:w="1450" w:type="dxa"/>
            <w:vAlign w:val="center"/>
          </w:tcPr>
          <w:p w:rsidR="00EC42C3" w:rsidRDefault="00EC42C3" w:rsidP="00E9495D">
            <w:pPr>
              <w:jc w:val="center"/>
              <w:rPr>
                <w:rFonts w:ascii="华文仿宋" w:eastAsia="华文仿宋" w:hAnsi="华文仿宋"/>
                <w:sz w:val="32"/>
                <w:szCs w:val="32"/>
              </w:rPr>
            </w:pPr>
          </w:p>
        </w:tc>
      </w:tr>
      <w:tr w:rsidR="00D347EB" w:rsidTr="00C470CA">
        <w:tc>
          <w:tcPr>
            <w:tcW w:w="2943" w:type="dxa"/>
            <w:vMerge w:val="restart"/>
            <w:vAlign w:val="center"/>
          </w:tcPr>
          <w:p w:rsidR="00D347EB" w:rsidRPr="00A1265D" w:rsidRDefault="00D347EB" w:rsidP="005E66A3">
            <w:pPr>
              <w:jc w:val="center"/>
              <w:rPr>
                <w:b/>
              </w:rPr>
            </w:pPr>
            <w:r w:rsidRPr="00A1265D">
              <w:rPr>
                <w:rFonts w:hint="eastAsia"/>
                <w:b/>
              </w:rPr>
              <w:t>陕西泰普律师事务所</w:t>
            </w:r>
          </w:p>
          <w:p w:rsidR="00D347EB" w:rsidRPr="00A1265D" w:rsidRDefault="00D347EB" w:rsidP="005E66A3">
            <w:pPr>
              <w:jc w:val="center"/>
              <w:rPr>
                <w:b/>
              </w:rPr>
            </w:pPr>
            <w:r w:rsidRPr="00A1265D">
              <w:rPr>
                <w:rFonts w:hint="eastAsia"/>
                <w:b/>
              </w:rPr>
              <w:t>（</w:t>
            </w:r>
            <w:r w:rsidRPr="00A1265D">
              <w:rPr>
                <w:rFonts w:hint="eastAsia"/>
                <w:b/>
              </w:rPr>
              <w:t>2</w:t>
            </w:r>
            <w:r w:rsidRPr="00A1265D">
              <w:rPr>
                <w:rFonts w:hint="eastAsia"/>
                <w:b/>
              </w:rPr>
              <w:t>篇）</w:t>
            </w:r>
          </w:p>
        </w:tc>
        <w:tc>
          <w:tcPr>
            <w:tcW w:w="5812" w:type="dxa"/>
            <w:vAlign w:val="center"/>
          </w:tcPr>
          <w:p w:rsidR="00D347EB" w:rsidRPr="003378CB" w:rsidRDefault="00D347EB" w:rsidP="005E66A3">
            <w:pPr>
              <w:jc w:val="center"/>
              <w:rPr>
                <w:rStyle w:val="a5"/>
                <w:b w:val="0"/>
              </w:rPr>
            </w:pPr>
            <w:r w:rsidRPr="00D94CA8">
              <w:rPr>
                <w:rStyle w:val="a5"/>
                <w:rFonts w:hint="eastAsia"/>
                <w:b w:val="0"/>
              </w:rPr>
              <w:t>陕西泰普律师事务所积极为依法抗“疫”提供法律支持</w:t>
            </w:r>
          </w:p>
        </w:tc>
        <w:tc>
          <w:tcPr>
            <w:tcW w:w="1701" w:type="dxa"/>
            <w:vAlign w:val="center"/>
          </w:tcPr>
          <w:p w:rsidR="00D347EB" w:rsidRPr="003378CB" w:rsidRDefault="00D347EB" w:rsidP="005E66A3">
            <w:pPr>
              <w:jc w:val="center"/>
            </w:pPr>
            <w:r w:rsidRPr="00D94CA8">
              <w:t>2020-3-3</w:t>
            </w:r>
          </w:p>
        </w:tc>
        <w:tc>
          <w:tcPr>
            <w:tcW w:w="2268" w:type="dxa"/>
            <w:vAlign w:val="center"/>
          </w:tcPr>
          <w:p w:rsidR="00D347EB" w:rsidRPr="00487AB5" w:rsidRDefault="00D347EB" w:rsidP="005E66A3">
            <w:pPr>
              <w:jc w:val="center"/>
              <w:rPr>
                <w:rStyle w:val="a5"/>
                <w:b w:val="0"/>
              </w:rPr>
            </w:pPr>
            <w:r w:rsidRPr="00487AB5">
              <w:rPr>
                <w:rStyle w:val="a5"/>
                <w:b w:val="0"/>
              </w:rPr>
              <w:t>律所动态</w:t>
            </w:r>
          </w:p>
        </w:tc>
        <w:tc>
          <w:tcPr>
            <w:tcW w:w="1450" w:type="dxa"/>
            <w:vAlign w:val="center"/>
          </w:tcPr>
          <w:p w:rsidR="00D347EB" w:rsidRDefault="00D347EB" w:rsidP="00E9495D">
            <w:pPr>
              <w:jc w:val="center"/>
              <w:rPr>
                <w:rFonts w:ascii="华文仿宋" w:eastAsia="华文仿宋" w:hAnsi="华文仿宋"/>
                <w:sz w:val="32"/>
                <w:szCs w:val="32"/>
              </w:rPr>
            </w:pPr>
          </w:p>
        </w:tc>
      </w:tr>
      <w:tr w:rsidR="00D347EB" w:rsidTr="00C470CA">
        <w:tc>
          <w:tcPr>
            <w:tcW w:w="2943" w:type="dxa"/>
            <w:vMerge/>
            <w:vAlign w:val="center"/>
          </w:tcPr>
          <w:p w:rsidR="00D347EB" w:rsidRPr="00A1265D" w:rsidRDefault="00D347EB" w:rsidP="00E9495D">
            <w:pPr>
              <w:jc w:val="center"/>
              <w:rPr>
                <w:b/>
              </w:rPr>
            </w:pPr>
          </w:p>
        </w:tc>
        <w:tc>
          <w:tcPr>
            <w:tcW w:w="5812" w:type="dxa"/>
            <w:vAlign w:val="center"/>
          </w:tcPr>
          <w:p w:rsidR="00D347EB" w:rsidRPr="002D16CB" w:rsidRDefault="00D347EB" w:rsidP="00E9495D">
            <w:pPr>
              <w:jc w:val="center"/>
              <w:rPr>
                <w:rStyle w:val="a5"/>
                <w:b w:val="0"/>
              </w:rPr>
            </w:pPr>
            <w:r w:rsidRPr="00597019">
              <w:rPr>
                <w:rStyle w:val="a5"/>
                <w:rFonts w:hint="eastAsia"/>
                <w:b w:val="0"/>
              </w:rPr>
              <w:t>陕西泰普律所女律师志愿行动助力企业复工复产</w:t>
            </w:r>
          </w:p>
        </w:tc>
        <w:tc>
          <w:tcPr>
            <w:tcW w:w="1701" w:type="dxa"/>
            <w:vAlign w:val="center"/>
          </w:tcPr>
          <w:p w:rsidR="00D347EB" w:rsidRPr="00507ED5" w:rsidRDefault="00D347EB" w:rsidP="00F96AC3">
            <w:pPr>
              <w:jc w:val="center"/>
            </w:pPr>
            <w:r>
              <w:t>2020-</w:t>
            </w:r>
            <w:r w:rsidRPr="00597019">
              <w:t>3-12</w:t>
            </w:r>
          </w:p>
        </w:tc>
        <w:tc>
          <w:tcPr>
            <w:tcW w:w="2268" w:type="dxa"/>
            <w:vAlign w:val="center"/>
          </w:tcPr>
          <w:p w:rsidR="00D347EB" w:rsidRPr="00487AB5" w:rsidRDefault="00D347EB" w:rsidP="00F96AC3">
            <w:pPr>
              <w:jc w:val="center"/>
              <w:rPr>
                <w:rStyle w:val="a5"/>
                <w:b w:val="0"/>
              </w:rPr>
            </w:pPr>
            <w:proofErr w:type="gramStart"/>
            <w:r>
              <w:rPr>
                <w:rStyle w:val="a5"/>
                <w:rFonts w:hint="eastAsia"/>
                <w:b w:val="0"/>
              </w:rPr>
              <w:t>微信公众号</w:t>
            </w:r>
            <w:proofErr w:type="gramEnd"/>
          </w:p>
        </w:tc>
        <w:tc>
          <w:tcPr>
            <w:tcW w:w="1450" w:type="dxa"/>
            <w:vAlign w:val="center"/>
          </w:tcPr>
          <w:p w:rsidR="00D347EB" w:rsidRDefault="00D347EB" w:rsidP="00E9495D">
            <w:pPr>
              <w:jc w:val="center"/>
              <w:rPr>
                <w:rFonts w:ascii="华文仿宋" w:eastAsia="华文仿宋" w:hAnsi="华文仿宋"/>
                <w:sz w:val="32"/>
                <w:szCs w:val="32"/>
              </w:rPr>
            </w:pPr>
          </w:p>
        </w:tc>
      </w:tr>
      <w:tr w:rsidR="00D347EB" w:rsidTr="00C470CA">
        <w:tc>
          <w:tcPr>
            <w:tcW w:w="2943" w:type="dxa"/>
            <w:vMerge w:val="restart"/>
            <w:vAlign w:val="center"/>
          </w:tcPr>
          <w:p w:rsidR="00D347EB" w:rsidRPr="00A1265D" w:rsidRDefault="00D347EB" w:rsidP="005E66A3">
            <w:pPr>
              <w:jc w:val="center"/>
              <w:rPr>
                <w:rStyle w:val="a5"/>
              </w:rPr>
            </w:pPr>
            <w:r w:rsidRPr="00A1265D">
              <w:rPr>
                <w:rStyle w:val="a5"/>
                <w:rFonts w:hint="eastAsia"/>
              </w:rPr>
              <w:t>陕西浩公律师事务所（</w:t>
            </w:r>
            <w:r w:rsidRPr="00A1265D">
              <w:rPr>
                <w:rStyle w:val="a5"/>
                <w:rFonts w:hint="eastAsia"/>
              </w:rPr>
              <w:t>2</w:t>
            </w:r>
            <w:r w:rsidRPr="00A1265D">
              <w:rPr>
                <w:rStyle w:val="a5"/>
                <w:rFonts w:hint="eastAsia"/>
              </w:rPr>
              <w:t>篇）</w:t>
            </w:r>
          </w:p>
        </w:tc>
        <w:tc>
          <w:tcPr>
            <w:tcW w:w="5812" w:type="dxa"/>
            <w:vAlign w:val="center"/>
          </w:tcPr>
          <w:p w:rsidR="00D347EB" w:rsidRPr="003D0495" w:rsidRDefault="00D347EB" w:rsidP="005E66A3">
            <w:pPr>
              <w:jc w:val="center"/>
              <w:rPr>
                <w:rStyle w:val="a5"/>
                <w:b w:val="0"/>
              </w:rPr>
            </w:pPr>
            <w:r w:rsidRPr="00676805">
              <w:rPr>
                <w:rStyle w:val="a5"/>
                <w:rFonts w:hint="eastAsia"/>
                <w:b w:val="0"/>
              </w:rPr>
              <w:t>陕西浩公律师事务所党支部组织学习贯彻习总书记来陕考察重要讲话</w:t>
            </w:r>
          </w:p>
        </w:tc>
        <w:tc>
          <w:tcPr>
            <w:tcW w:w="1701" w:type="dxa"/>
            <w:vAlign w:val="center"/>
          </w:tcPr>
          <w:p w:rsidR="00D347EB" w:rsidRPr="00F23DFE" w:rsidRDefault="00D347EB" w:rsidP="005E66A3">
            <w:pPr>
              <w:jc w:val="center"/>
            </w:pPr>
            <w:r w:rsidRPr="00676805">
              <w:t>2020-5-7</w:t>
            </w:r>
          </w:p>
        </w:tc>
        <w:tc>
          <w:tcPr>
            <w:tcW w:w="2268" w:type="dxa"/>
            <w:vAlign w:val="center"/>
          </w:tcPr>
          <w:p w:rsidR="00D347EB" w:rsidRPr="00487AB5" w:rsidRDefault="00D347EB" w:rsidP="005E66A3">
            <w:pPr>
              <w:jc w:val="center"/>
              <w:rPr>
                <w:rStyle w:val="a5"/>
                <w:b w:val="0"/>
              </w:rPr>
            </w:pPr>
            <w:r w:rsidRPr="00487AB5">
              <w:rPr>
                <w:rStyle w:val="a5"/>
                <w:b w:val="0"/>
              </w:rPr>
              <w:t>律所动态</w:t>
            </w:r>
          </w:p>
        </w:tc>
        <w:tc>
          <w:tcPr>
            <w:tcW w:w="1450" w:type="dxa"/>
            <w:vAlign w:val="center"/>
          </w:tcPr>
          <w:p w:rsidR="00D347EB" w:rsidRDefault="00D347EB" w:rsidP="005E66A3">
            <w:pPr>
              <w:jc w:val="center"/>
              <w:rPr>
                <w:rFonts w:ascii="华文仿宋" w:eastAsia="华文仿宋" w:hAnsi="华文仿宋"/>
                <w:sz w:val="32"/>
                <w:szCs w:val="32"/>
              </w:rPr>
            </w:pPr>
          </w:p>
        </w:tc>
      </w:tr>
      <w:tr w:rsidR="00D347EB" w:rsidTr="00C470CA">
        <w:tc>
          <w:tcPr>
            <w:tcW w:w="2943" w:type="dxa"/>
            <w:vMerge/>
            <w:vAlign w:val="center"/>
          </w:tcPr>
          <w:p w:rsidR="00D347EB" w:rsidRPr="00A1265D" w:rsidRDefault="00D347EB" w:rsidP="00E9495D">
            <w:pPr>
              <w:jc w:val="center"/>
              <w:rPr>
                <w:b/>
              </w:rPr>
            </w:pPr>
          </w:p>
        </w:tc>
        <w:tc>
          <w:tcPr>
            <w:tcW w:w="5812" w:type="dxa"/>
            <w:vAlign w:val="center"/>
          </w:tcPr>
          <w:p w:rsidR="00D347EB" w:rsidRPr="00597019" w:rsidRDefault="00D347EB" w:rsidP="00E9495D">
            <w:pPr>
              <w:jc w:val="center"/>
              <w:rPr>
                <w:rStyle w:val="a5"/>
                <w:rFonts w:hint="eastAsia"/>
                <w:b w:val="0"/>
              </w:rPr>
            </w:pPr>
            <w:r w:rsidRPr="008708F9">
              <w:rPr>
                <w:rStyle w:val="a5"/>
                <w:rFonts w:hint="eastAsia"/>
                <w:b w:val="0"/>
              </w:rPr>
              <w:t>陕西浩公律师事务所召开“陕西律师齐动员</w:t>
            </w:r>
            <w:r w:rsidRPr="008708F9">
              <w:rPr>
                <w:rStyle w:val="a5"/>
                <w:rFonts w:hint="eastAsia"/>
                <w:b w:val="0"/>
              </w:rPr>
              <w:t xml:space="preserve"> </w:t>
            </w:r>
            <w:r w:rsidRPr="008708F9">
              <w:rPr>
                <w:rStyle w:val="a5"/>
                <w:rFonts w:hint="eastAsia"/>
                <w:b w:val="0"/>
              </w:rPr>
              <w:t>上门宣讲民法典”活动部署会</w:t>
            </w:r>
          </w:p>
        </w:tc>
        <w:tc>
          <w:tcPr>
            <w:tcW w:w="1701" w:type="dxa"/>
            <w:vAlign w:val="center"/>
          </w:tcPr>
          <w:p w:rsidR="00D347EB" w:rsidRDefault="00D347EB" w:rsidP="00F96AC3">
            <w:pPr>
              <w:jc w:val="center"/>
            </w:pPr>
            <w:r w:rsidRPr="008708F9">
              <w:t>2020-6-17</w:t>
            </w:r>
          </w:p>
        </w:tc>
        <w:tc>
          <w:tcPr>
            <w:tcW w:w="2268" w:type="dxa"/>
            <w:vAlign w:val="center"/>
          </w:tcPr>
          <w:p w:rsidR="00D347EB" w:rsidRDefault="00D347EB" w:rsidP="00F96AC3">
            <w:pPr>
              <w:jc w:val="center"/>
              <w:rPr>
                <w:rStyle w:val="a5"/>
                <w:rFonts w:hint="eastAsia"/>
                <w:b w:val="0"/>
              </w:rPr>
            </w:pPr>
            <w:r w:rsidRPr="0024423E">
              <w:rPr>
                <w:rStyle w:val="a5"/>
                <w:rFonts w:hint="eastAsia"/>
                <w:b w:val="0"/>
              </w:rPr>
              <w:t>律所动态、专栏</w:t>
            </w:r>
          </w:p>
        </w:tc>
        <w:tc>
          <w:tcPr>
            <w:tcW w:w="1450" w:type="dxa"/>
            <w:vAlign w:val="center"/>
          </w:tcPr>
          <w:p w:rsidR="00D347EB" w:rsidRDefault="00D347EB" w:rsidP="00E9495D">
            <w:pPr>
              <w:jc w:val="center"/>
              <w:rPr>
                <w:rFonts w:ascii="华文仿宋" w:eastAsia="华文仿宋" w:hAnsi="华文仿宋"/>
                <w:sz w:val="32"/>
                <w:szCs w:val="32"/>
              </w:rPr>
            </w:pPr>
          </w:p>
        </w:tc>
      </w:tr>
      <w:tr w:rsidR="000655FD" w:rsidTr="00C470CA">
        <w:tc>
          <w:tcPr>
            <w:tcW w:w="2943" w:type="dxa"/>
            <w:vMerge w:val="restart"/>
            <w:vAlign w:val="center"/>
          </w:tcPr>
          <w:p w:rsidR="000655FD" w:rsidRPr="00A1265D" w:rsidRDefault="000655FD" w:rsidP="005E66A3">
            <w:pPr>
              <w:jc w:val="center"/>
              <w:rPr>
                <w:rFonts w:ascii="华文仿宋" w:eastAsia="华文仿宋" w:hAnsi="华文仿宋"/>
                <w:sz w:val="32"/>
                <w:szCs w:val="32"/>
              </w:rPr>
            </w:pPr>
            <w:r w:rsidRPr="00A1265D">
              <w:rPr>
                <w:rStyle w:val="a5"/>
                <w:rFonts w:hint="eastAsia"/>
              </w:rPr>
              <w:lastRenderedPageBreak/>
              <w:t>北京中银（西安）</w:t>
            </w:r>
            <w:r w:rsidR="00645144">
              <w:rPr>
                <w:rStyle w:val="a5"/>
                <w:rFonts w:hint="eastAsia"/>
              </w:rPr>
              <w:t>律师事务所</w:t>
            </w:r>
            <w:r w:rsidRPr="00A1265D">
              <w:rPr>
                <w:rStyle w:val="a5"/>
                <w:rFonts w:hint="eastAsia"/>
              </w:rPr>
              <w:t>（</w:t>
            </w:r>
            <w:r w:rsidRPr="00A1265D">
              <w:rPr>
                <w:rStyle w:val="a5"/>
                <w:rFonts w:hint="eastAsia"/>
              </w:rPr>
              <w:t>2</w:t>
            </w:r>
            <w:r w:rsidRPr="00A1265D">
              <w:rPr>
                <w:rStyle w:val="a5"/>
                <w:rFonts w:hint="eastAsia"/>
              </w:rPr>
              <w:t>篇）</w:t>
            </w:r>
          </w:p>
        </w:tc>
        <w:tc>
          <w:tcPr>
            <w:tcW w:w="5812" w:type="dxa"/>
            <w:vAlign w:val="center"/>
          </w:tcPr>
          <w:p w:rsidR="000655FD" w:rsidRPr="00E5568A" w:rsidRDefault="000655FD" w:rsidP="005E66A3">
            <w:pPr>
              <w:jc w:val="center"/>
              <w:rPr>
                <w:rFonts w:ascii="华文仿宋" w:eastAsia="华文仿宋" w:hAnsi="华文仿宋"/>
                <w:b/>
                <w:sz w:val="32"/>
                <w:szCs w:val="32"/>
              </w:rPr>
            </w:pPr>
            <w:r w:rsidRPr="00E5568A">
              <w:rPr>
                <w:rStyle w:val="a5"/>
                <w:rFonts w:hint="eastAsia"/>
                <w:b w:val="0"/>
              </w:rPr>
              <w:t>北京中银（西安）律所召开会议学</w:t>
            </w:r>
            <w:proofErr w:type="gramStart"/>
            <w:r w:rsidRPr="00E5568A">
              <w:rPr>
                <w:rStyle w:val="a5"/>
                <w:rFonts w:hint="eastAsia"/>
                <w:b w:val="0"/>
              </w:rPr>
              <w:t>习习近</w:t>
            </w:r>
            <w:proofErr w:type="gramEnd"/>
            <w:r w:rsidRPr="00E5568A">
              <w:rPr>
                <w:rStyle w:val="a5"/>
                <w:rFonts w:hint="eastAsia"/>
                <w:b w:val="0"/>
              </w:rPr>
              <w:t>平总书记来陕考察重要讲话和重要指示精神</w:t>
            </w:r>
          </w:p>
        </w:tc>
        <w:tc>
          <w:tcPr>
            <w:tcW w:w="1701" w:type="dxa"/>
            <w:vAlign w:val="center"/>
          </w:tcPr>
          <w:p w:rsidR="000655FD" w:rsidRDefault="000655FD" w:rsidP="005E66A3">
            <w:pPr>
              <w:jc w:val="center"/>
              <w:rPr>
                <w:rFonts w:ascii="华文仿宋" w:eastAsia="华文仿宋" w:hAnsi="华文仿宋"/>
                <w:sz w:val="32"/>
                <w:szCs w:val="32"/>
              </w:rPr>
            </w:pPr>
            <w:r w:rsidRPr="00E5568A">
              <w:t>2020-5-7</w:t>
            </w:r>
          </w:p>
        </w:tc>
        <w:tc>
          <w:tcPr>
            <w:tcW w:w="2268" w:type="dxa"/>
            <w:vAlign w:val="center"/>
          </w:tcPr>
          <w:p w:rsidR="000655FD" w:rsidRDefault="000655FD" w:rsidP="005E66A3">
            <w:pPr>
              <w:jc w:val="center"/>
              <w:rPr>
                <w:rFonts w:ascii="华文仿宋" w:eastAsia="华文仿宋" w:hAnsi="华文仿宋"/>
                <w:sz w:val="32"/>
                <w:szCs w:val="32"/>
              </w:rPr>
            </w:pPr>
            <w:r w:rsidRPr="00487AB5">
              <w:rPr>
                <w:rStyle w:val="a5"/>
                <w:b w:val="0"/>
              </w:rPr>
              <w:t>律所动态</w:t>
            </w:r>
          </w:p>
        </w:tc>
        <w:tc>
          <w:tcPr>
            <w:tcW w:w="1450" w:type="dxa"/>
            <w:vAlign w:val="center"/>
          </w:tcPr>
          <w:p w:rsidR="000655FD" w:rsidRDefault="000655FD" w:rsidP="00E9495D">
            <w:pPr>
              <w:jc w:val="center"/>
              <w:rPr>
                <w:rFonts w:ascii="华文仿宋" w:eastAsia="华文仿宋" w:hAnsi="华文仿宋"/>
                <w:sz w:val="32"/>
                <w:szCs w:val="32"/>
              </w:rPr>
            </w:pPr>
          </w:p>
        </w:tc>
      </w:tr>
      <w:tr w:rsidR="000655FD" w:rsidTr="00C470CA">
        <w:tc>
          <w:tcPr>
            <w:tcW w:w="2943" w:type="dxa"/>
            <w:vMerge/>
            <w:vAlign w:val="center"/>
          </w:tcPr>
          <w:p w:rsidR="000655FD" w:rsidRPr="00A1265D" w:rsidRDefault="000655FD" w:rsidP="00E9495D">
            <w:pPr>
              <w:jc w:val="center"/>
              <w:rPr>
                <w:b/>
              </w:rPr>
            </w:pPr>
          </w:p>
        </w:tc>
        <w:tc>
          <w:tcPr>
            <w:tcW w:w="5812" w:type="dxa"/>
            <w:vAlign w:val="center"/>
          </w:tcPr>
          <w:p w:rsidR="000655FD" w:rsidRPr="008708F9" w:rsidRDefault="000655FD" w:rsidP="00E9495D">
            <w:pPr>
              <w:jc w:val="center"/>
              <w:rPr>
                <w:rStyle w:val="a5"/>
                <w:rFonts w:hint="eastAsia"/>
                <w:b w:val="0"/>
              </w:rPr>
            </w:pPr>
            <w:r w:rsidRPr="00F16CD1">
              <w:rPr>
                <w:rStyle w:val="a5"/>
                <w:rFonts w:hint="eastAsia"/>
                <w:b w:val="0"/>
              </w:rPr>
              <w:t>北京中银（西安）律师事务为顾问单位进行《民法典》宣讲</w:t>
            </w:r>
          </w:p>
        </w:tc>
        <w:tc>
          <w:tcPr>
            <w:tcW w:w="1701" w:type="dxa"/>
            <w:vAlign w:val="center"/>
          </w:tcPr>
          <w:p w:rsidR="000655FD" w:rsidRPr="008708F9" w:rsidRDefault="000655FD" w:rsidP="00F96AC3">
            <w:pPr>
              <w:jc w:val="center"/>
            </w:pPr>
            <w:r w:rsidRPr="007E5CCE">
              <w:t>2020-6-23</w:t>
            </w:r>
          </w:p>
        </w:tc>
        <w:tc>
          <w:tcPr>
            <w:tcW w:w="2268" w:type="dxa"/>
            <w:vAlign w:val="center"/>
          </w:tcPr>
          <w:p w:rsidR="000655FD" w:rsidRPr="0024423E" w:rsidRDefault="000655FD" w:rsidP="00F96AC3">
            <w:pPr>
              <w:jc w:val="center"/>
              <w:rPr>
                <w:rStyle w:val="a5"/>
                <w:rFonts w:hint="eastAsia"/>
                <w:b w:val="0"/>
              </w:rPr>
            </w:pPr>
            <w:r w:rsidRPr="0024423E">
              <w:rPr>
                <w:rStyle w:val="a5"/>
                <w:rFonts w:hint="eastAsia"/>
                <w:b w:val="0"/>
              </w:rPr>
              <w:t>律所动态、专栏</w:t>
            </w:r>
          </w:p>
        </w:tc>
        <w:tc>
          <w:tcPr>
            <w:tcW w:w="1450" w:type="dxa"/>
            <w:vAlign w:val="center"/>
          </w:tcPr>
          <w:p w:rsidR="000655FD" w:rsidRDefault="000655FD" w:rsidP="00E9495D">
            <w:pPr>
              <w:jc w:val="center"/>
              <w:rPr>
                <w:rFonts w:ascii="华文仿宋" w:eastAsia="华文仿宋" w:hAnsi="华文仿宋"/>
                <w:sz w:val="32"/>
                <w:szCs w:val="32"/>
              </w:rPr>
            </w:pPr>
          </w:p>
        </w:tc>
      </w:tr>
      <w:tr w:rsidR="000655FD" w:rsidTr="00C470CA">
        <w:tc>
          <w:tcPr>
            <w:tcW w:w="2943" w:type="dxa"/>
            <w:vMerge w:val="restart"/>
            <w:vAlign w:val="center"/>
          </w:tcPr>
          <w:p w:rsidR="000655FD" w:rsidRPr="00A1265D" w:rsidRDefault="000655FD" w:rsidP="00E9495D">
            <w:pPr>
              <w:jc w:val="center"/>
              <w:rPr>
                <w:b/>
              </w:rPr>
            </w:pPr>
            <w:r w:rsidRPr="00A1265D">
              <w:rPr>
                <w:rFonts w:hint="eastAsia"/>
                <w:b/>
              </w:rPr>
              <w:t>陕西许小平律师事务所</w:t>
            </w:r>
          </w:p>
          <w:p w:rsidR="000655FD" w:rsidRPr="00A1265D" w:rsidRDefault="000655FD" w:rsidP="00010402">
            <w:pPr>
              <w:jc w:val="center"/>
              <w:rPr>
                <w:b/>
              </w:rPr>
            </w:pPr>
            <w:r w:rsidRPr="00A1265D">
              <w:rPr>
                <w:rFonts w:hint="eastAsia"/>
                <w:b/>
              </w:rPr>
              <w:t>（</w:t>
            </w:r>
            <w:r w:rsidRPr="00A1265D">
              <w:rPr>
                <w:rFonts w:hint="eastAsia"/>
                <w:b/>
              </w:rPr>
              <w:t>2</w:t>
            </w:r>
            <w:r w:rsidRPr="00A1265D">
              <w:rPr>
                <w:rFonts w:hint="eastAsia"/>
                <w:b/>
              </w:rPr>
              <w:t>篇）</w:t>
            </w:r>
          </w:p>
        </w:tc>
        <w:tc>
          <w:tcPr>
            <w:tcW w:w="5812" w:type="dxa"/>
            <w:vAlign w:val="center"/>
          </w:tcPr>
          <w:p w:rsidR="000655FD" w:rsidRPr="001F2F9D" w:rsidRDefault="000655FD" w:rsidP="00E9495D">
            <w:pPr>
              <w:jc w:val="center"/>
              <w:rPr>
                <w:rStyle w:val="a5"/>
                <w:b w:val="0"/>
              </w:rPr>
            </w:pPr>
            <w:r w:rsidRPr="003378CB">
              <w:rPr>
                <w:rStyle w:val="a5"/>
                <w:rFonts w:hint="eastAsia"/>
                <w:b w:val="0"/>
              </w:rPr>
              <w:t>舍小家</w:t>
            </w:r>
            <w:r w:rsidRPr="003378CB">
              <w:rPr>
                <w:rStyle w:val="a5"/>
                <w:rFonts w:hint="eastAsia"/>
                <w:b w:val="0"/>
              </w:rPr>
              <w:t xml:space="preserve"> </w:t>
            </w:r>
            <w:r w:rsidRPr="003378CB">
              <w:rPr>
                <w:rStyle w:val="a5"/>
                <w:rFonts w:hint="eastAsia"/>
                <w:b w:val="0"/>
              </w:rPr>
              <w:t>为大家</w:t>
            </w:r>
            <w:r w:rsidRPr="003378CB">
              <w:rPr>
                <w:rStyle w:val="a5"/>
                <w:rFonts w:hint="eastAsia"/>
                <w:b w:val="0"/>
              </w:rPr>
              <w:t xml:space="preserve"> </w:t>
            </w:r>
            <w:r w:rsidRPr="003378CB">
              <w:rPr>
                <w:rStyle w:val="a5"/>
                <w:rFonts w:hint="eastAsia"/>
                <w:b w:val="0"/>
              </w:rPr>
              <w:t>——陕西许小平律师事务所抗</w:t>
            </w:r>
            <w:proofErr w:type="gramStart"/>
            <w:r w:rsidRPr="003378CB">
              <w:rPr>
                <w:rStyle w:val="a5"/>
                <w:rFonts w:hint="eastAsia"/>
                <w:b w:val="0"/>
              </w:rPr>
              <w:t>疫</w:t>
            </w:r>
            <w:proofErr w:type="gramEnd"/>
            <w:r w:rsidRPr="003378CB">
              <w:rPr>
                <w:rStyle w:val="a5"/>
                <w:rFonts w:hint="eastAsia"/>
                <w:b w:val="0"/>
              </w:rPr>
              <w:t>纪实</w:t>
            </w:r>
          </w:p>
        </w:tc>
        <w:tc>
          <w:tcPr>
            <w:tcW w:w="1701" w:type="dxa"/>
            <w:vAlign w:val="center"/>
          </w:tcPr>
          <w:p w:rsidR="000655FD" w:rsidRPr="00495944" w:rsidRDefault="000655FD" w:rsidP="00E9495D">
            <w:pPr>
              <w:jc w:val="center"/>
            </w:pPr>
            <w:r w:rsidRPr="003378CB">
              <w:t>2020-3-3</w:t>
            </w:r>
          </w:p>
        </w:tc>
        <w:tc>
          <w:tcPr>
            <w:tcW w:w="2268" w:type="dxa"/>
            <w:vAlign w:val="center"/>
          </w:tcPr>
          <w:p w:rsidR="000655FD" w:rsidRPr="00487AB5" w:rsidRDefault="000655FD" w:rsidP="00E9495D">
            <w:pPr>
              <w:jc w:val="center"/>
              <w:rPr>
                <w:rStyle w:val="a5"/>
                <w:b w:val="0"/>
              </w:rPr>
            </w:pPr>
            <w:r w:rsidRPr="00487AB5">
              <w:rPr>
                <w:rStyle w:val="a5"/>
                <w:b w:val="0"/>
              </w:rPr>
              <w:t>律所动态</w:t>
            </w:r>
          </w:p>
        </w:tc>
        <w:tc>
          <w:tcPr>
            <w:tcW w:w="1450" w:type="dxa"/>
            <w:vAlign w:val="center"/>
          </w:tcPr>
          <w:p w:rsidR="000655FD" w:rsidRDefault="000655FD" w:rsidP="00E9495D">
            <w:pPr>
              <w:jc w:val="center"/>
              <w:rPr>
                <w:rFonts w:ascii="华文仿宋" w:eastAsia="华文仿宋" w:hAnsi="华文仿宋"/>
                <w:sz w:val="32"/>
                <w:szCs w:val="32"/>
              </w:rPr>
            </w:pPr>
          </w:p>
        </w:tc>
      </w:tr>
      <w:tr w:rsidR="000655FD" w:rsidTr="00C470CA">
        <w:tc>
          <w:tcPr>
            <w:tcW w:w="2943" w:type="dxa"/>
            <w:vMerge/>
            <w:vAlign w:val="center"/>
          </w:tcPr>
          <w:p w:rsidR="000655FD" w:rsidRPr="00A1265D" w:rsidRDefault="000655FD" w:rsidP="00E9495D">
            <w:pPr>
              <w:jc w:val="center"/>
              <w:rPr>
                <w:b/>
              </w:rPr>
            </w:pPr>
          </w:p>
        </w:tc>
        <w:tc>
          <w:tcPr>
            <w:tcW w:w="5812" w:type="dxa"/>
            <w:vAlign w:val="center"/>
          </w:tcPr>
          <w:p w:rsidR="000655FD" w:rsidRPr="003378CB" w:rsidRDefault="000655FD" w:rsidP="00E9495D">
            <w:pPr>
              <w:jc w:val="center"/>
              <w:rPr>
                <w:rStyle w:val="a5"/>
                <w:b w:val="0"/>
              </w:rPr>
            </w:pPr>
            <w:r>
              <w:rPr>
                <w:rStyle w:val="a5"/>
                <w:rFonts w:hint="eastAsia"/>
                <w:b w:val="0"/>
              </w:rPr>
              <w:t>新冠疫情期间的点滴记录</w:t>
            </w:r>
          </w:p>
        </w:tc>
        <w:tc>
          <w:tcPr>
            <w:tcW w:w="1701" w:type="dxa"/>
            <w:vAlign w:val="center"/>
          </w:tcPr>
          <w:p w:rsidR="000655FD" w:rsidRPr="003378CB" w:rsidRDefault="000655FD" w:rsidP="00E9495D">
            <w:pPr>
              <w:jc w:val="center"/>
            </w:pPr>
            <w:r>
              <w:rPr>
                <w:rFonts w:hint="eastAsia"/>
              </w:rPr>
              <w:t>2020-5-8</w:t>
            </w:r>
          </w:p>
        </w:tc>
        <w:tc>
          <w:tcPr>
            <w:tcW w:w="2268" w:type="dxa"/>
            <w:vAlign w:val="center"/>
          </w:tcPr>
          <w:p w:rsidR="000655FD" w:rsidRPr="00487AB5" w:rsidRDefault="000655FD"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655FD" w:rsidRDefault="000655FD" w:rsidP="00E9495D">
            <w:pPr>
              <w:jc w:val="center"/>
              <w:rPr>
                <w:rFonts w:ascii="华文仿宋" w:eastAsia="华文仿宋" w:hAnsi="华文仿宋"/>
                <w:sz w:val="32"/>
                <w:szCs w:val="32"/>
              </w:rPr>
            </w:pPr>
          </w:p>
        </w:tc>
      </w:tr>
      <w:tr w:rsidR="00BA6E42" w:rsidTr="00C470CA">
        <w:tc>
          <w:tcPr>
            <w:tcW w:w="2943" w:type="dxa"/>
            <w:vMerge w:val="restart"/>
            <w:vAlign w:val="center"/>
          </w:tcPr>
          <w:p w:rsidR="00BA6E42" w:rsidRPr="00A1265D" w:rsidRDefault="00BA6E42" w:rsidP="005E66A3">
            <w:pPr>
              <w:jc w:val="center"/>
              <w:rPr>
                <w:rFonts w:ascii="华文仿宋" w:eastAsia="华文仿宋" w:hAnsi="华文仿宋"/>
                <w:sz w:val="32"/>
                <w:szCs w:val="32"/>
              </w:rPr>
            </w:pPr>
            <w:r w:rsidRPr="00A1265D">
              <w:rPr>
                <w:rStyle w:val="a5"/>
                <w:rFonts w:hint="eastAsia"/>
              </w:rPr>
              <w:t>陕西华沃律师事务所（</w:t>
            </w:r>
            <w:r w:rsidRPr="00A1265D">
              <w:rPr>
                <w:rStyle w:val="a5"/>
                <w:rFonts w:hint="eastAsia"/>
              </w:rPr>
              <w:t>2</w:t>
            </w:r>
            <w:r w:rsidRPr="00A1265D">
              <w:rPr>
                <w:rStyle w:val="a5"/>
                <w:rFonts w:hint="eastAsia"/>
              </w:rPr>
              <w:t>篇）</w:t>
            </w:r>
          </w:p>
        </w:tc>
        <w:tc>
          <w:tcPr>
            <w:tcW w:w="5812" w:type="dxa"/>
            <w:vAlign w:val="center"/>
          </w:tcPr>
          <w:p w:rsidR="00BA6E42" w:rsidRPr="0030576C" w:rsidRDefault="00BA6E42" w:rsidP="005E66A3">
            <w:pPr>
              <w:jc w:val="center"/>
              <w:rPr>
                <w:rFonts w:ascii="华文仿宋" w:eastAsia="华文仿宋" w:hAnsi="华文仿宋"/>
                <w:b/>
                <w:sz w:val="32"/>
                <w:szCs w:val="32"/>
              </w:rPr>
            </w:pPr>
            <w:r w:rsidRPr="0030576C">
              <w:rPr>
                <w:rStyle w:val="a5"/>
                <w:rFonts w:hint="eastAsia"/>
                <w:b w:val="0"/>
              </w:rPr>
              <w:t>陕西华沃律所律师为勉县司法行政系统宣讲民法典</w:t>
            </w:r>
          </w:p>
        </w:tc>
        <w:tc>
          <w:tcPr>
            <w:tcW w:w="1701" w:type="dxa"/>
            <w:vAlign w:val="center"/>
          </w:tcPr>
          <w:p w:rsidR="00BA6E42" w:rsidRDefault="00BA6E42" w:rsidP="005E66A3">
            <w:pPr>
              <w:jc w:val="center"/>
              <w:rPr>
                <w:rFonts w:ascii="华文仿宋" w:eastAsia="华文仿宋" w:hAnsi="华文仿宋"/>
                <w:sz w:val="32"/>
                <w:szCs w:val="32"/>
              </w:rPr>
            </w:pPr>
            <w:r w:rsidRPr="0030576C">
              <w:t>2020-6-28</w:t>
            </w:r>
          </w:p>
        </w:tc>
        <w:tc>
          <w:tcPr>
            <w:tcW w:w="2268" w:type="dxa"/>
            <w:vAlign w:val="center"/>
          </w:tcPr>
          <w:p w:rsidR="00BA6E42" w:rsidRDefault="00BA6E42" w:rsidP="005E66A3">
            <w:pPr>
              <w:jc w:val="center"/>
              <w:rPr>
                <w:rFonts w:ascii="华文仿宋" w:eastAsia="华文仿宋" w:hAnsi="华文仿宋"/>
                <w:sz w:val="32"/>
                <w:szCs w:val="32"/>
              </w:rPr>
            </w:pPr>
            <w:r w:rsidRPr="00B750D5">
              <w:rPr>
                <w:rStyle w:val="a5"/>
                <w:b w:val="0"/>
              </w:rPr>
              <w:t>律所动态</w:t>
            </w:r>
            <w:r>
              <w:rPr>
                <w:rStyle w:val="a5"/>
                <w:rFonts w:hint="eastAsia"/>
                <w:b w:val="0"/>
              </w:rPr>
              <w:t>、专栏</w:t>
            </w:r>
          </w:p>
        </w:tc>
        <w:tc>
          <w:tcPr>
            <w:tcW w:w="1450" w:type="dxa"/>
            <w:vAlign w:val="center"/>
          </w:tcPr>
          <w:p w:rsidR="00BA6E42" w:rsidRDefault="00BA6E42" w:rsidP="005E66A3">
            <w:pPr>
              <w:jc w:val="center"/>
              <w:rPr>
                <w:rFonts w:ascii="华文仿宋" w:eastAsia="华文仿宋" w:hAnsi="华文仿宋"/>
                <w:sz w:val="32"/>
                <w:szCs w:val="32"/>
              </w:rPr>
            </w:pPr>
          </w:p>
        </w:tc>
      </w:tr>
      <w:tr w:rsidR="00BA6E42" w:rsidTr="00C470CA">
        <w:tc>
          <w:tcPr>
            <w:tcW w:w="2943" w:type="dxa"/>
            <w:vMerge/>
            <w:vAlign w:val="center"/>
          </w:tcPr>
          <w:p w:rsidR="00BA6E42" w:rsidRPr="00A1265D" w:rsidRDefault="00BA6E42" w:rsidP="00E9495D">
            <w:pPr>
              <w:jc w:val="center"/>
              <w:rPr>
                <w:b/>
              </w:rPr>
            </w:pPr>
          </w:p>
        </w:tc>
        <w:tc>
          <w:tcPr>
            <w:tcW w:w="5812" w:type="dxa"/>
            <w:vAlign w:val="center"/>
          </w:tcPr>
          <w:p w:rsidR="00BA6E42" w:rsidRPr="00597019" w:rsidRDefault="00BA6E42" w:rsidP="00E9495D">
            <w:pPr>
              <w:jc w:val="center"/>
              <w:rPr>
                <w:rStyle w:val="a5"/>
                <w:b w:val="0"/>
              </w:rPr>
            </w:pPr>
            <w:r w:rsidRPr="000F46AE">
              <w:rPr>
                <w:rStyle w:val="a5"/>
                <w:rFonts w:hint="eastAsia"/>
                <w:b w:val="0"/>
              </w:rPr>
              <w:t>防控疫情</w:t>
            </w:r>
            <w:r w:rsidRPr="000F46AE">
              <w:rPr>
                <w:rStyle w:val="a5"/>
                <w:rFonts w:hint="eastAsia"/>
                <w:b w:val="0"/>
              </w:rPr>
              <w:t xml:space="preserve"> </w:t>
            </w:r>
            <w:r w:rsidRPr="000F46AE">
              <w:rPr>
                <w:rStyle w:val="a5"/>
                <w:rFonts w:hint="eastAsia"/>
                <w:b w:val="0"/>
              </w:rPr>
              <w:t>共克时艰</w:t>
            </w:r>
            <w:r w:rsidRPr="000F46AE">
              <w:rPr>
                <w:rStyle w:val="a5"/>
                <w:rFonts w:hint="eastAsia"/>
                <w:b w:val="0"/>
              </w:rPr>
              <w:t xml:space="preserve"> | </w:t>
            </w:r>
            <w:r w:rsidRPr="000F46AE">
              <w:rPr>
                <w:rStyle w:val="a5"/>
                <w:rFonts w:hint="eastAsia"/>
                <w:b w:val="0"/>
              </w:rPr>
              <w:t>陕西律师行业积极采取行动抗击疫情（十）</w:t>
            </w:r>
          </w:p>
        </w:tc>
        <w:tc>
          <w:tcPr>
            <w:tcW w:w="1701" w:type="dxa"/>
            <w:vAlign w:val="center"/>
          </w:tcPr>
          <w:p w:rsidR="00BA6E42" w:rsidRPr="00597019" w:rsidRDefault="00BA6E42" w:rsidP="00E9495D">
            <w:pPr>
              <w:jc w:val="center"/>
            </w:pPr>
            <w:r>
              <w:t>2020-</w:t>
            </w:r>
            <w:r w:rsidRPr="008957D4">
              <w:t>2-26</w:t>
            </w:r>
          </w:p>
        </w:tc>
        <w:tc>
          <w:tcPr>
            <w:tcW w:w="2268" w:type="dxa"/>
            <w:vAlign w:val="center"/>
          </w:tcPr>
          <w:p w:rsidR="00BA6E42" w:rsidRPr="00487AB5" w:rsidRDefault="00BA6E42" w:rsidP="00E9495D">
            <w:pPr>
              <w:jc w:val="center"/>
              <w:rPr>
                <w:rStyle w:val="a5"/>
                <w:b w:val="0"/>
              </w:rPr>
            </w:pPr>
            <w:proofErr w:type="gramStart"/>
            <w:r w:rsidRPr="000F46AE">
              <w:rPr>
                <w:rStyle w:val="a5"/>
                <w:rFonts w:hint="eastAsia"/>
                <w:b w:val="0"/>
              </w:rPr>
              <w:t>微信公众号</w:t>
            </w:r>
            <w:proofErr w:type="gramEnd"/>
          </w:p>
        </w:tc>
        <w:tc>
          <w:tcPr>
            <w:tcW w:w="1450" w:type="dxa"/>
            <w:vAlign w:val="center"/>
          </w:tcPr>
          <w:p w:rsidR="00BA6E42" w:rsidRDefault="00BA6E42" w:rsidP="00E9495D">
            <w:pPr>
              <w:jc w:val="center"/>
              <w:rPr>
                <w:rFonts w:ascii="华文仿宋" w:eastAsia="华文仿宋" w:hAnsi="华文仿宋"/>
                <w:sz w:val="32"/>
                <w:szCs w:val="32"/>
              </w:rPr>
            </w:pPr>
          </w:p>
        </w:tc>
      </w:tr>
      <w:tr w:rsidR="00F45D2B" w:rsidTr="00C470CA">
        <w:tc>
          <w:tcPr>
            <w:tcW w:w="2943" w:type="dxa"/>
            <w:vMerge w:val="restart"/>
            <w:vAlign w:val="center"/>
          </w:tcPr>
          <w:p w:rsidR="00F45D2B" w:rsidRPr="00A1265D" w:rsidRDefault="00F45D2B" w:rsidP="005E66A3">
            <w:pPr>
              <w:jc w:val="center"/>
              <w:rPr>
                <w:rFonts w:ascii="华文仿宋" w:eastAsia="华文仿宋" w:hAnsi="华文仿宋"/>
                <w:b/>
                <w:sz w:val="32"/>
                <w:szCs w:val="32"/>
              </w:rPr>
            </w:pPr>
            <w:r w:rsidRPr="00A1265D">
              <w:rPr>
                <w:rFonts w:hint="eastAsia"/>
                <w:b/>
              </w:rPr>
              <w:t>陕西弘达律师事务所（</w:t>
            </w:r>
            <w:r w:rsidRPr="00A1265D">
              <w:rPr>
                <w:rFonts w:hint="eastAsia"/>
                <w:b/>
              </w:rPr>
              <w:t>2</w:t>
            </w:r>
            <w:r w:rsidRPr="00A1265D">
              <w:rPr>
                <w:rFonts w:hint="eastAsia"/>
                <w:b/>
              </w:rPr>
              <w:t>篇）</w:t>
            </w:r>
          </w:p>
        </w:tc>
        <w:tc>
          <w:tcPr>
            <w:tcW w:w="5812" w:type="dxa"/>
            <w:vAlign w:val="center"/>
          </w:tcPr>
          <w:p w:rsidR="00F45D2B" w:rsidRPr="008833C8" w:rsidRDefault="00F45D2B" w:rsidP="005E66A3">
            <w:pPr>
              <w:jc w:val="center"/>
              <w:rPr>
                <w:rFonts w:ascii="华文仿宋" w:eastAsia="华文仿宋" w:hAnsi="华文仿宋"/>
                <w:b/>
                <w:sz w:val="32"/>
                <w:szCs w:val="32"/>
              </w:rPr>
            </w:pPr>
            <w:r w:rsidRPr="00EC04EC">
              <w:rPr>
                <w:rFonts w:hint="eastAsia"/>
              </w:rPr>
              <w:t>陕西弘达律师事务所律师为丹凤县政府执法人员授课</w:t>
            </w:r>
          </w:p>
        </w:tc>
        <w:tc>
          <w:tcPr>
            <w:tcW w:w="1701" w:type="dxa"/>
            <w:vAlign w:val="center"/>
          </w:tcPr>
          <w:p w:rsidR="00F45D2B" w:rsidRDefault="00F45D2B" w:rsidP="005E66A3">
            <w:pPr>
              <w:jc w:val="center"/>
            </w:pPr>
            <w:r w:rsidRPr="00EC04EC">
              <w:t>2020-5-19</w:t>
            </w:r>
          </w:p>
        </w:tc>
        <w:tc>
          <w:tcPr>
            <w:tcW w:w="2268" w:type="dxa"/>
            <w:vAlign w:val="center"/>
          </w:tcPr>
          <w:p w:rsidR="00F45D2B" w:rsidRPr="00487AB5" w:rsidRDefault="00F45D2B" w:rsidP="005E66A3">
            <w:pPr>
              <w:jc w:val="center"/>
              <w:rPr>
                <w:rStyle w:val="a5"/>
                <w:b w:val="0"/>
              </w:rPr>
            </w:pPr>
            <w:r w:rsidRPr="00487AB5">
              <w:rPr>
                <w:rStyle w:val="a5"/>
                <w:b w:val="0"/>
              </w:rPr>
              <w:t>律所动态</w:t>
            </w:r>
          </w:p>
        </w:tc>
        <w:tc>
          <w:tcPr>
            <w:tcW w:w="1450" w:type="dxa"/>
            <w:vAlign w:val="center"/>
          </w:tcPr>
          <w:p w:rsidR="00F45D2B" w:rsidRDefault="00F45D2B" w:rsidP="00E9495D">
            <w:pPr>
              <w:jc w:val="center"/>
              <w:rPr>
                <w:rFonts w:ascii="华文仿宋" w:eastAsia="华文仿宋" w:hAnsi="华文仿宋"/>
                <w:sz w:val="32"/>
                <w:szCs w:val="32"/>
              </w:rPr>
            </w:pPr>
          </w:p>
        </w:tc>
      </w:tr>
      <w:tr w:rsidR="00F45D2B" w:rsidTr="00C470CA">
        <w:tc>
          <w:tcPr>
            <w:tcW w:w="2943" w:type="dxa"/>
            <w:vMerge/>
            <w:vAlign w:val="center"/>
          </w:tcPr>
          <w:p w:rsidR="00F45D2B" w:rsidRPr="00A1265D" w:rsidRDefault="00F45D2B" w:rsidP="00E9495D">
            <w:pPr>
              <w:jc w:val="center"/>
              <w:rPr>
                <w:b/>
              </w:rPr>
            </w:pPr>
          </w:p>
        </w:tc>
        <w:tc>
          <w:tcPr>
            <w:tcW w:w="5812" w:type="dxa"/>
            <w:vAlign w:val="center"/>
          </w:tcPr>
          <w:p w:rsidR="00F45D2B" w:rsidRPr="00D94CA8" w:rsidRDefault="00F45D2B" w:rsidP="00E9495D">
            <w:pPr>
              <w:jc w:val="center"/>
              <w:rPr>
                <w:rStyle w:val="a5"/>
                <w:b w:val="0"/>
              </w:rPr>
            </w:pPr>
            <w:r w:rsidRPr="00BC455B">
              <w:rPr>
                <w:rFonts w:hint="eastAsia"/>
              </w:rPr>
              <w:t>陕西弘达律师事务所党支部开展庆“七一”</w:t>
            </w:r>
            <w:r w:rsidRPr="00BC455B">
              <w:rPr>
                <w:rFonts w:hint="eastAsia"/>
              </w:rPr>
              <w:t xml:space="preserve"> </w:t>
            </w:r>
            <w:r w:rsidRPr="00BC455B">
              <w:rPr>
                <w:rFonts w:hint="eastAsia"/>
              </w:rPr>
              <w:t>主题党日活动</w:t>
            </w:r>
          </w:p>
        </w:tc>
        <w:tc>
          <w:tcPr>
            <w:tcW w:w="1701" w:type="dxa"/>
            <w:vAlign w:val="center"/>
          </w:tcPr>
          <w:p w:rsidR="00F45D2B" w:rsidRPr="00D94CA8" w:rsidRDefault="00F45D2B" w:rsidP="00E9495D">
            <w:pPr>
              <w:jc w:val="center"/>
            </w:pPr>
            <w:r w:rsidRPr="00BC455B">
              <w:t>2020-7-2</w:t>
            </w:r>
          </w:p>
        </w:tc>
        <w:tc>
          <w:tcPr>
            <w:tcW w:w="2268" w:type="dxa"/>
            <w:vAlign w:val="center"/>
          </w:tcPr>
          <w:p w:rsidR="00F45D2B" w:rsidRPr="00487AB5" w:rsidRDefault="00F45D2B" w:rsidP="00E9495D">
            <w:pPr>
              <w:jc w:val="center"/>
              <w:rPr>
                <w:rStyle w:val="a5"/>
                <w:b w:val="0"/>
              </w:rPr>
            </w:pPr>
            <w:r w:rsidRPr="00487AB5">
              <w:rPr>
                <w:rStyle w:val="a5"/>
                <w:b w:val="0"/>
              </w:rPr>
              <w:t>律所动态</w:t>
            </w:r>
            <w:r>
              <w:rPr>
                <w:rStyle w:val="a5"/>
                <w:rFonts w:hint="eastAsia"/>
                <w:b w:val="0"/>
              </w:rPr>
              <w:t>、</w:t>
            </w:r>
            <w:proofErr w:type="gramStart"/>
            <w:r>
              <w:rPr>
                <w:rStyle w:val="a5"/>
                <w:rFonts w:hint="eastAsia"/>
                <w:b w:val="0"/>
              </w:rPr>
              <w:t>律师党建</w:t>
            </w:r>
            <w:proofErr w:type="gramEnd"/>
          </w:p>
        </w:tc>
        <w:tc>
          <w:tcPr>
            <w:tcW w:w="1450" w:type="dxa"/>
            <w:vAlign w:val="center"/>
          </w:tcPr>
          <w:p w:rsidR="00F45D2B" w:rsidRDefault="00F45D2B" w:rsidP="00E9495D">
            <w:pPr>
              <w:jc w:val="center"/>
              <w:rPr>
                <w:rFonts w:ascii="华文仿宋" w:eastAsia="华文仿宋" w:hAnsi="华文仿宋"/>
                <w:sz w:val="32"/>
                <w:szCs w:val="32"/>
              </w:rPr>
            </w:pPr>
          </w:p>
        </w:tc>
      </w:tr>
      <w:tr w:rsidR="00F45D2B" w:rsidTr="00C470CA">
        <w:tc>
          <w:tcPr>
            <w:tcW w:w="2943" w:type="dxa"/>
            <w:vAlign w:val="center"/>
          </w:tcPr>
          <w:p w:rsidR="00F45D2B" w:rsidRPr="00A1265D" w:rsidRDefault="00F45D2B" w:rsidP="00E9495D">
            <w:pPr>
              <w:jc w:val="center"/>
              <w:rPr>
                <w:b/>
              </w:rPr>
            </w:pPr>
            <w:r w:rsidRPr="00A1265D">
              <w:rPr>
                <w:rFonts w:hint="eastAsia"/>
                <w:b/>
              </w:rPr>
              <w:t>陕西至正律师事务所</w:t>
            </w:r>
          </w:p>
          <w:p w:rsidR="00F45D2B" w:rsidRPr="00A1265D" w:rsidRDefault="00F45D2B" w:rsidP="00E9495D">
            <w:pPr>
              <w:jc w:val="center"/>
              <w:rPr>
                <w:b/>
              </w:rPr>
            </w:pPr>
            <w:r w:rsidRPr="00A1265D">
              <w:rPr>
                <w:rFonts w:hint="eastAsia"/>
                <w:b/>
              </w:rPr>
              <w:t>（</w:t>
            </w:r>
            <w:r w:rsidRPr="00A1265D">
              <w:rPr>
                <w:rFonts w:hint="eastAsia"/>
                <w:b/>
              </w:rPr>
              <w:t>1</w:t>
            </w:r>
            <w:r w:rsidRPr="00A1265D">
              <w:rPr>
                <w:rFonts w:hint="eastAsia"/>
                <w:b/>
              </w:rPr>
              <w:t>篇）</w:t>
            </w:r>
          </w:p>
        </w:tc>
        <w:tc>
          <w:tcPr>
            <w:tcW w:w="5812" w:type="dxa"/>
            <w:vAlign w:val="center"/>
          </w:tcPr>
          <w:p w:rsidR="00F45D2B" w:rsidRPr="00426F81" w:rsidRDefault="00F45D2B" w:rsidP="00E9495D">
            <w:pPr>
              <w:jc w:val="center"/>
              <w:rPr>
                <w:rStyle w:val="a5"/>
                <w:b w:val="0"/>
              </w:rPr>
            </w:pPr>
            <w:r w:rsidRPr="0072584D">
              <w:rPr>
                <w:rStyle w:val="a5"/>
                <w:rFonts w:hint="eastAsia"/>
                <w:b w:val="0"/>
              </w:rPr>
              <w:t>陕西至正律师事务所积极为企业复工复产提供法律服务</w:t>
            </w:r>
          </w:p>
        </w:tc>
        <w:tc>
          <w:tcPr>
            <w:tcW w:w="1701" w:type="dxa"/>
            <w:vAlign w:val="center"/>
          </w:tcPr>
          <w:p w:rsidR="00F45D2B" w:rsidRPr="00426F81" w:rsidRDefault="00F45D2B" w:rsidP="00E9495D">
            <w:pPr>
              <w:jc w:val="center"/>
            </w:pPr>
            <w:r w:rsidRPr="0072584D">
              <w:t>2020-4-9</w:t>
            </w:r>
          </w:p>
        </w:tc>
        <w:tc>
          <w:tcPr>
            <w:tcW w:w="2268" w:type="dxa"/>
            <w:vAlign w:val="center"/>
          </w:tcPr>
          <w:p w:rsidR="00F45D2B" w:rsidRPr="00426F81" w:rsidRDefault="00F45D2B" w:rsidP="00E9495D">
            <w:pPr>
              <w:jc w:val="center"/>
              <w:rPr>
                <w:rStyle w:val="a5"/>
                <w:b w:val="0"/>
              </w:rPr>
            </w:pPr>
            <w:r w:rsidRPr="00426F81">
              <w:rPr>
                <w:rStyle w:val="a5"/>
                <w:rFonts w:hint="eastAsia"/>
                <w:b w:val="0"/>
              </w:rPr>
              <w:t>律所动态</w:t>
            </w:r>
          </w:p>
        </w:tc>
        <w:tc>
          <w:tcPr>
            <w:tcW w:w="1450" w:type="dxa"/>
            <w:vAlign w:val="center"/>
          </w:tcPr>
          <w:p w:rsidR="00F45D2B" w:rsidRDefault="00F45D2B" w:rsidP="00E9495D">
            <w:pPr>
              <w:jc w:val="center"/>
              <w:rPr>
                <w:rFonts w:ascii="华文仿宋" w:eastAsia="华文仿宋" w:hAnsi="华文仿宋"/>
                <w:sz w:val="32"/>
                <w:szCs w:val="32"/>
              </w:rPr>
            </w:pPr>
          </w:p>
        </w:tc>
      </w:tr>
      <w:tr w:rsidR="00030FF4" w:rsidTr="00C470CA">
        <w:tc>
          <w:tcPr>
            <w:tcW w:w="2943" w:type="dxa"/>
            <w:vAlign w:val="center"/>
          </w:tcPr>
          <w:p w:rsidR="00030FF4" w:rsidRPr="008F3D39" w:rsidRDefault="00030FF4" w:rsidP="005E66A3">
            <w:pPr>
              <w:jc w:val="center"/>
              <w:rPr>
                <w:rStyle w:val="a5"/>
              </w:rPr>
            </w:pPr>
            <w:r w:rsidRPr="00E833EC">
              <w:rPr>
                <w:rStyle w:val="a5"/>
                <w:rFonts w:hint="eastAsia"/>
              </w:rPr>
              <w:t>陕西法智律师事务所</w:t>
            </w:r>
            <w:r>
              <w:rPr>
                <w:rFonts w:hint="eastAsia"/>
                <w:b/>
              </w:rPr>
              <w:t>（</w:t>
            </w:r>
            <w:r>
              <w:rPr>
                <w:rFonts w:hint="eastAsia"/>
                <w:b/>
              </w:rPr>
              <w:t>1</w:t>
            </w:r>
            <w:r>
              <w:rPr>
                <w:rFonts w:hint="eastAsia"/>
                <w:b/>
              </w:rPr>
              <w:t>篇）</w:t>
            </w:r>
          </w:p>
        </w:tc>
        <w:tc>
          <w:tcPr>
            <w:tcW w:w="5812" w:type="dxa"/>
            <w:vAlign w:val="center"/>
          </w:tcPr>
          <w:p w:rsidR="00030FF4" w:rsidRPr="00357D01" w:rsidRDefault="00030FF4" w:rsidP="005E66A3">
            <w:pPr>
              <w:jc w:val="center"/>
              <w:rPr>
                <w:rStyle w:val="a5"/>
                <w:b w:val="0"/>
              </w:rPr>
            </w:pPr>
            <w:r w:rsidRPr="00357D01">
              <w:rPr>
                <w:rStyle w:val="a5"/>
                <w:rFonts w:hint="eastAsia"/>
                <w:b w:val="0"/>
              </w:rPr>
              <w:t>防控疫情</w:t>
            </w:r>
            <w:r w:rsidRPr="00357D01">
              <w:rPr>
                <w:rStyle w:val="a5"/>
                <w:rFonts w:hint="eastAsia"/>
                <w:b w:val="0"/>
              </w:rPr>
              <w:t xml:space="preserve"> </w:t>
            </w:r>
            <w:r w:rsidRPr="00357D01">
              <w:rPr>
                <w:rStyle w:val="a5"/>
                <w:rFonts w:hint="eastAsia"/>
                <w:b w:val="0"/>
              </w:rPr>
              <w:t>共克时艰</w:t>
            </w:r>
            <w:r w:rsidRPr="00357D01">
              <w:rPr>
                <w:rStyle w:val="a5"/>
                <w:rFonts w:hint="eastAsia"/>
                <w:b w:val="0"/>
              </w:rPr>
              <w:t xml:space="preserve"> | </w:t>
            </w:r>
            <w:r w:rsidRPr="00357D01">
              <w:rPr>
                <w:rStyle w:val="a5"/>
                <w:rFonts w:hint="eastAsia"/>
                <w:b w:val="0"/>
              </w:rPr>
              <w:t>陕西律师行业积极采取行动防控疫情（三）</w:t>
            </w:r>
          </w:p>
        </w:tc>
        <w:tc>
          <w:tcPr>
            <w:tcW w:w="1701" w:type="dxa"/>
            <w:vAlign w:val="center"/>
          </w:tcPr>
          <w:p w:rsidR="00030FF4" w:rsidRPr="00F67D85" w:rsidRDefault="00030FF4" w:rsidP="005E66A3">
            <w:pPr>
              <w:jc w:val="center"/>
            </w:pPr>
            <w:r>
              <w:t>2020-</w:t>
            </w:r>
            <w:r w:rsidRPr="00E833EC">
              <w:t>2-11</w:t>
            </w:r>
          </w:p>
        </w:tc>
        <w:tc>
          <w:tcPr>
            <w:tcW w:w="2268" w:type="dxa"/>
            <w:vAlign w:val="center"/>
          </w:tcPr>
          <w:p w:rsidR="00030FF4" w:rsidRDefault="00030FF4" w:rsidP="005E66A3">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5E66A3">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b/>
              </w:rPr>
            </w:pPr>
            <w:r w:rsidRPr="00A1265D">
              <w:rPr>
                <w:rFonts w:hint="eastAsia"/>
                <w:b/>
              </w:rPr>
              <w:t>北京市</w:t>
            </w:r>
            <w:proofErr w:type="gramStart"/>
            <w:r w:rsidRPr="00A1265D">
              <w:rPr>
                <w:rFonts w:hint="eastAsia"/>
                <w:b/>
              </w:rPr>
              <w:t>炜</w:t>
            </w:r>
            <w:proofErr w:type="gramEnd"/>
            <w:r w:rsidRPr="00A1265D">
              <w:rPr>
                <w:rFonts w:hint="eastAsia"/>
                <w:b/>
              </w:rPr>
              <w:t>衡（西安）律师事务所</w:t>
            </w:r>
            <w:r w:rsidRPr="00A1265D">
              <w:rPr>
                <w:rFonts w:hint="eastAsia"/>
                <w:b/>
              </w:rPr>
              <w:t xml:space="preserve"> </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1C4AAE" w:rsidRDefault="00030FF4" w:rsidP="00E9495D">
            <w:pPr>
              <w:jc w:val="center"/>
              <w:rPr>
                <w:rStyle w:val="a5"/>
                <w:b w:val="0"/>
              </w:rPr>
            </w:pPr>
            <w:r w:rsidRPr="001C4AAE">
              <w:rPr>
                <w:rStyle w:val="a5"/>
                <w:rFonts w:hint="eastAsia"/>
                <w:b w:val="0"/>
              </w:rPr>
              <w:t>防控疫情</w:t>
            </w:r>
            <w:r w:rsidRPr="001C4AAE">
              <w:rPr>
                <w:rStyle w:val="a5"/>
                <w:rFonts w:hint="eastAsia"/>
                <w:b w:val="0"/>
              </w:rPr>
              <w:t xml:space="preserve"> </w:t>
            </w:r>
            <w:r w:rsidRPr="001C4AAE">
              <w:rPr>
                <w:rStyle w:val="a5"/>
                <w:rFonts w:hint="eastAsia"/>
                <w:b w:val="0"/>
              </w:rPr>
              <w:t>共克时艰</w:t>
            </w:r>
            <w:r w:rsidRPr="001C4AAE">
              <w:rPr>
                <w:rStyle w:val="a5"/>
                <w:rFonts w:hint="eastAsia"/>
                <w:b w:val="0"/>
              </w:rPr>
              <w:t xml:space="preserve"> | </w:t>
            </w:r>
            <w:r w:rsidRPr="001C4AAE">
              <w:rPr>
                <w:rStyle w:val="a5"/>
                <w:rFonts w:hint="eastAsia"/>
                <w:b w:val="0"/>
              </w:rPr>
              <w:t>疫情防控期间企业复工复产必须掌握的“不见面”政务服务和政策帮扶措施</w:t>
            </w:r>
          </w:p>
        </w:tc>
        <w:tc>
          <w:tcPr>
            <w:tcW w:w="1701" w:type="dxa"/>
            <w:vAlign w:val="center"/>
          </w:tcPr>
          <w:p w:rsidR="00030FF4" w:rsidRPr="0072584D" w:rsidRDefault="00030FF4" w:rsidP="00E9495D">
            <w:pPr>
              <w:jc w:val="center"/>
            </w:pPr>
            <w:r>
              <w:t>2020-</w:t>
            </w:r>
            <w:r w:rsidRPr="001C4AAE">
              <w:t>2-13</w:t>
            </w:r>
          </w:p>
        </w:tc>
        <w:tc>
          <w:tcPr>
            <w:tcW w:w="2268" w:type="dxa"/>
            <w:vAlign w:val="center"/>
          </w:tcPr>
          <w:p w:rsidR="00030FF4" w:rsidRPr="00426F81" w:rsidRDefault="00030FF4" w:rsidP="00E9495D">
            <w:pPr>
              <w:jc w:val="center"/>
              <w:rPr>
                <w:rStyle w:val="a5"/>
                <w:b w:val="0"/>
              </w:rPr>
            </w:pPr>
            <w:proofErr w:type="gramStart"/>
            <w:r w:rsidRPr="001C4AAE">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b/>
              </w:rPr>
            </w:pPr>
            <w:r w:rsidRPr="00A1265D">
              <w:rPr>
                <w:rFonts w:hint="eastAsia"/>
                <w:b/>
              </w:rPr>
              <w:t>陕西恒爱律师事务所</w:t>
            </w:r>
          </w:p>
          <w:p w:rsidR="00030FF4" w:rsidRPr="00A1265D" w:rsidRDefault="00030FF4" w:rsidP="00E9495D">
            <w:pPr>
              <w:jc w:val="center"/>
              <w:rPr>
                <w:rFonts w:ascii="华文仿宋" w:eastAsia="华文仿宋" w:hAnsi="华文仿宋"/>
                <w:sz w:val="32"/>
                <w:szCs w:val="32"/>
              </w:rPr>
            </w:pP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7D36B2" w:rsidRDefault="00030FF4" w:rsidP="007D36B2">
            <w:pPr>
              <w:jc w:val="center"/>
            </w:pPr>
            <w:r w:rsidRPr="007D36B2">
              <w:rPr>
                <w:rFonts w:hint="eastAsia"/>
              </w:rPr>
              <w:t>陕西恒爱律师事务所赴略阳县开展村（居）法律顾问工作</w:t>
            </w:r>
          </w:p>
        </w:tc>
        <w:tc>
          <w:tcPr>
            <w:tcW w:w="1701" w:type="dxa"/>
            <w:vAlign w:val="center"/>
          </w:tcPr>
          <w:p w:rsidR="00030FF4" w:rsidRPr="005C6D52" w:rsidRDefault="00030FF4" w:rsidP="005C6D52">
            <w:pPr>
              <w:jc w:val="center"/>
            </w:pPr>
            <w:r w:rsidRPr="005C6D52">
              <w:t>2020-1-9</w:t>
            </w:r>
          </w:p>
        </w:tc>
        <w:tc>
          <w:tcPr>
            <w:tcW w:w="2268" w:type="dxa"/>
            <w:vAlign w:val="center"/>
          </w:tcPr>
          <w:p w:rsidR="00030FF4" w:rsidRPr="00487AB5" w:rsidRDefault="00030FF4" w:rsidP="00F96AC3">
            <w:pPr>
              <w:jc w:val="center"/>
              <w:rPr>
                <w:rFonts w:ascii="华文仿宋" w:eastAsia="华文仿宋" w:hAnsi="华文仿宋"/>
                <w:b/>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b/>
              </w:rPr>
            </w:pPr>
            <w:r w:rsidRPr="00A1265D">
              <w:rPr>
                <w:rFonts w:hint="eastAsia"/>
                <w:b/>
              </w:rPr>
              <w:t>陕西桥山律师事务所</w:t>
            </w:r>
          </w:p>
          <w:p w:rsidR="00030FF4" w:rsidRPr="00A1265D" w:rsidRDefault="00030FF4" w:rsidP="00E9495D">
            <w:pPr>
              <w:jc w:val="center"/>
              <w:rPr>
                <w:rFonts w:ascii="华文仿宋" w:eastAsia="华文仿宋" w:hAnsi="华文仿宋"/>
                <w:sz w:val="32"/>
                <w:szCs w:val="32"/>
              </w:rPr>
            </w:pP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Default="00030FF4" w:rsidP="00E9495D">
            <w:pPr>
              <w:jc w:val="center"/>
              <w:rPr>
                <w:rFonts w:ascii="华文仿宋" w:eastAsia="华文仿宋" w:hAnsi="华文仿宋"/>
                <w:sz w:val="32"/>
                <w:szCs w:val="32"/>
              </w:rPr>
            </w:pPr>
            <w:r w:rsidRPr="00CD27F6">
              <w:rPr>
                <w:rFonts w:hint="eastAsia"/>
              </w:rPr>
              <w:t>桥山律师事务所新年走进矿山企业进行安全生产普法宣讲</w:t>
            </w:r>
          </w:p>
        </w:tc>
        <w:tc>
          <w:tcPr>
            <w:tcW w:w="1701" w:type="dxa"/>
            <w:vAlign w:val="center"/>
          </w:tcPr>
          <w:p w:rsidR="00030FF4" w:rsidRPr="00CD27F6" w:rsidRDefault="00030FF4" w:rsidP="00F96AC3">
            <w:pPr>
              <w:jc w:val="center"/>
            </w:pPr>
            <w:r w:rsidRPr="00CD27F6">
              <w:t>2020-1-14</w:t>
            </w:r>
          </w:p>
        </w:tc>
        <w:tc>
          <w:tcPr>
            <w:tcW w:w="2268" w:type="dxa"/>
            <w:vAlign w:val="center"/>
          </w:tcPr>
          <w:p w:rsidR="00030FF4" w:rsidRPr="00487AB5" w:rsidRDefault="00030FF4" w:rsidP="00CD27F6">
            <w:pPr>
              <w:jc w:val="center"/>
              <w:rPr>
                <w:rFonts w:ascii="华文仿宋" w:eastAsia="华文仿宋" w:hAnsi="华文仿宋"/>
                <w:b/>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b/>
              </w:rPr>
            </w:pPr>
            <w:r w:rsidRPr="00A1265D">
              <w:rPr>
                <w:rFonts w:hint="eastAsia"/>
                <w:b/>
              </w:rPr>
              <w:lastRenderedPageBreak/>
              <w:t>陕西尚文律师事务所（</w:t>
            </w:r>
            <w:r w:rsidRPr="00A1265D">
              <w:rPr>
                <w:rFonts w:hint="eastAsia"/>
                <w:b/>
              </w:rPr>
              <w:t>1</w:t>
            </w:r>
            <w:r w:rsidRPr="00A1265D">
              <w:rPr>
                <w:rFonts w:hint="eastAsia"/>
                <w:b/>
              </w:rPr>
              <w:t>篇）</w:t>
            </w:r>
          </w:p>
        </w:tc>
        <w:tc>
          <w:tcPr>
            <w:tcW w:w="5812" w:type="dxa"/>
            <w:vAlign w:val="center"/>
          </w:tcPr>
          <w:p w:rsidR="00030FF4" w:rsidRPr="00400585" w:rsidRDefault="00030FF4" w:rsidP="00E9495D">
            <w:pPr>
              <w:jc w:val="center"/>
            </w:pPr>
            <w:r w:rsidRPr="00400585">
              <w:rPr>
                <w:rFonts w:hint="eastAsia"/>
              </w:rPr>
              <w:t>陕西尚文律师事务所律师助力企业复工复产</w:t>
            </w:r>
          </w:p>
        </w:tc>
        <w:tc>
          <w:tcPr>
            <w:tcW w:w="1701" w:type="dxa"/>
            <w:vAlign w:val="center"/>
          </w:tcPr>
          <w:p w:rsidR="00030FF4" w:rsidRPr="008F5714" w:rsidRDefault="00030FF4" w:rsidP="00400585">
            <w:pPr>
              <w:jc w:val="center"/>
            </w:pPr>
            <w:r>
              <w:rPr>
                <w:rFonts w:hint="eastAsia"/>
              </w:rPr>
              <w:t>2020-</w:t>
            </w:r>
            <w:r w:rsidRPr="00400585">
              <w:rPr>
                <w:rFonts w:hint="eastAsia"/>
              </w:rPr>
              <w:t>3</w:t>
            </w:r>
            <w:r>
              <w:rPr>
                <w:rFonts w:hint="eastAsia"/>
              </w:rPr>
              <w:t>-</w:t>
            </w:r>
            <w:r w:rsidRPr="00400585">
              <w:rPr>
                <w:rFonts w:hint="eastAsia"/>
              </w:rPr>
              <w:t>10</w:t>
            </w:r>
            <w:r w:rsidRPr="008F5714">
              <w:t xml:space="preserve"> </w:t>
            </w:r>
          </w:p>
        </w:tc>
        <w:tc>
          <w:tcPr>
            <w:tcW w:w="2268" w:type="dxa"/>
            <w:vAlign w:val="center"/>
          </w:tcPr>
          <w:p w:rsidR="00030FF4" w:rsidRPr="0024423E" w:rsidRDefault="00030FF4" w:rsidP="00F96AC3">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FD5C84">
            <w:pPr>
              <w:jc w:val="center"/>
              <w:rPr>
                <w:b/>
              </w:rPr>
            </w:pPr>
            <w:r w:rsidRPr="00A1265D">
              <w:rPr>
                <w:rFonts w:hint="eastAsia"/>
                <w:b/>
              </w:rPr>
              <w:t>陕西胜利山律师事务所（</w:t>
            </w:r>
            <w:r w:rsidRPr="00A1265D">
              <w:rPr>
                <w:rFonts w:hint="eastAsia"/>
                <w:b/>
              </w:rPr>
              <w:t>1</w:t>
            </w:r>
            <w:r w:rsidRPr="00A1265D">
              <w:rPr>
                <w:rFonts w:hint="eastAsia"/>
                <w:b/>
              </w:rPr>
              <w:t>篇）</w:t>
            </w:r>
          </w:p>
        </w:tc>
        <w:tc>
          <w:tcPr>
            <w:tcW w:w="5812" w:type="dxa"/>
            <w:vAlign w:val="center"/>
          </w:tcPr>
          <w:p w:rsidR="00030FF4" w:rsidRPr="00D95A1F" w:rsidRDefault="00030FF4" w:rsidP="00E9495D">
            <w:pPr>
              <w:jc w:val="center"/>
              <w:rPr>
                <w:rStyle w:val="a5"/>
                <w:b w:val="0"/>
              </w:rPr>
            </w:pPr>
            <w:r w:rsidRPr="00E9259A">
              <w:rPr>
                <w:rStyle w:val="a5"/>
                <w:rFonts w:hint="eastAsia"/>
                <w:b w:val="0"/>
              </w:rPr>
              <w:t>陕西胜利山律师事务所开展“法治体检”助力企业复工复产</w:t>
            </w:r>
          </w:p>
        </w:tc>
        <w:tc>
          <w:tcPr>
            <w:tcW w:w="1701" w:type="dxa"/>
            <w:vAlign w:val="center"/>
          </w:tcPr>
          <w:p w:rsidR="00030FF4" w:rsidRDefault="00030FF4" w:rsidP="00E9495D">
            <w:pPr>
              <w:jc w:val="center"/>
              <w:rPr>
                <w:rFonts w:ascii="华文仿宋" w:eastAsia="华文仿宋" w:hAnsi="华文仿宋"/>
                <w:sz w:val="32"/>
                <w:szCs w:val="32"/>
              </w:rPr>
            </w:pPr>
            <w:r w:rsidRPr="005E522D">
              <w:t>2020-4-30</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Style w:val="a5"/>
              </w:rPr>
            </w:pPr>
            <w:r w:rsidRPr="00A1265D">
              <w:rPr>
                <w:rStyle w:val="a5"/>
                <w:rFonts w:hint="eastAsia"/>
              </w:rPr>
              <w:t>陕西承典律师事务所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AE0EE4" w:rsidRDefault="00030FF4" w:rsidP="00E9495D">
            <w:pPr>
              <w:jc w:val="center"/>
              <w:rPr>
                <w:rStyle w:val="a5"/>
                <w:b w:val="0"/>
              </w:rPr>
            </w:pPr>
            <w:r w:rsidRPr="00DA12B7">
              <w:rPr>
                <w:rStyle w:val="a5"/>
                <w:rFonts w:hint="eastAsia"/>
                <w:b w:val="0"/>
              </w:rPr>
              <w:t>陕西承典律师事务所开展法律扶贫活动</w:t>
            </w:r>
          </w:p>
        </w:tc>
        <w:tc>
          <w:tcPr>
            <w:tcW w:w="1701" w:type="dxa"/>
            <w:vAlign w:val="center"/>
          </w:tcPr>
          <w:p w:rsidR="00030FF4" w:rsidRPr="00EA213D" w:rsidRDefault="00030FF4" w:rsidP="00E9495D">
            <w:pPr>
              <w:jc w:val="center"/>
            </w:pPr>
            <w:r w:rsidRPr="00DA12B7">
              <w:t>2020-4-30</w:t>
            </w:r>
          </w:p>
        </w:tc>
        <w:tc>
          <w:tcPr>
            <w:tcW w:w="2268" w:type="dxa"/>
            <w:vAlign w:val="center"/>
          </w:tcPr>
          <w:p w:rsidR="00030FF4" w:rsidRPr="00487AB5" w:rsidRDefault="00030FF4" w:rsidP="00E9495D">
            <w:pPr>
              <w:jc w:val="center"/>
              <w:rPr>
                <w:rStyle w:val="a5"/>
                <w:b w:val="0"/>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4F40A0">
            <w:pPr>
              <w:jc w:val="center"/>
              <w:rPr>
                <w:b/>
                <w:bCs/>
              </w:rPr>
            </w:pPr>
            <w:r w:rsidRPr="00A1265D">
              <w:rPr>
                <w:rFonts w:hint="eastAsia"/>
                <w:b/>
                <w:bCs/>
              </w:rPr>
              <w:t>陕西宝吉律师事务所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9B6442" w:rsidRDefault="00030FF4" w:rsidP="00E9495D">
            <w:pPr>
              <w:jc w:val="center"/>
              <w:rPr>
                <w:rStyle w:val="a5"/>
                <w:b w:val="0"/>
              </w:rPr>
            </w:pPr>
            <w:r w:rsidRPr="009B6442">
              <w:rPr>
                <w:rStyle w:val="a5"/>
                <w:rFonts w:hint="eastAsia"/>
                <w:b w:val="0"/>
              </w:rPr>
              <w:t>陕西宝吉律师事务所组织学</w:t>
            </w:r>
            <w:proofErr w:type="gramStart"/>
            <w:r w:rsidRPr="009B6442">
              <w:rPr>
                <w:rStyle w:val="a5"/>
                <w:rFonts w:hint="eastAsia"/>
                <w:b w:val="0"/>
              </w:rPr>
              <w:t>习习近</w:t>
            </w:r>
            <w:proofErr w:type="gramEnd"/>
            <w:r w:rsidRPr="009B6442">
              <w:rPr>
                <w:rStyle w:val="a5"/>
                <w:rFonts w:hint="eastAsia"/>
                <w:b w:val="0"/>
              </w:rPr>
              <w:t>平总书记来陕考察重要讲话重要指示精神</w:t>
            </w:r>
          </w:p>
        </w:tc>
        <w:tc>
          <w:tcPr>
            <w:tcW w:w="1701" w:type="dxa"/>
            <w:vAlign w:val="center"/>
          </w:tcPr>
          <w:p w:rsidR="00030FF4" w:rsidRDefault="00030FF4" w:rsidP="00E9495D">
            <w:pPr>
              <w:jc w:val="center"/>
              <w:rPr>
                <w:rFonts w:ascii="华文仿宋" w:eastAsia="华文仿宋" w:hAnsi="华文仿宋"/>
                <w:sz w:val="32"/>
                <w:szCs w:val="32"/>
              </w:rPr>
            </w:pPr>
            <w:r w:rsidRPr="009B6442">
              <w:t>2020-5-13</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Fonts w:hint="eastAsia"/>
                <w:b/>
                <w:bCs/>
              </w:rPr>
              <w:t>陕西端木律师事务所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FD38E2" w:rsidRDefault="00030FF4" w:rsidP="00E9495D">
            <w:pPr>
              <w:jc w:val="center"/>
              <w:rPr>
                <w:rFonts w:ascii="华文仿宋" w:eastAsia="华文仿宋" w:hAnsi="华文仿宋"/>
                <w:b/>
                <w:sz w:val="32"/>
                <w:szCs w:val="32"/>
              </w:rPr>
            </w:pPr>
            <w:r w:rsidRPr="00FD38E2">
              <w:rPr>
                <w:rStyle w:val="a5"/>
                <w:rFonts w:hint="eastAsia"/>
                <w:b w:val="0"/>
              </w:rPr>
              <w:t>陕西端木律师事务所党支部组织学</w:t>
            </w:r>
            <w:proofErr w:type="gramStart"/>
            <w:r w:rsidRPr="00FD38E2">
              <w:rPr>
                <w:rStyle w:val="a5"/>
                <w:rFonts w:hint="eastAsia"/>
                <w:b w:val="0"/>
              </w:rPr>
              <w:t>习习近</w:t>
            </w:r>
            <w:proofErr w:type="gramEnd"/>
            <w:r w:rsidRPr="00FD38E2">
              <w:rPr>
                <w:rStyle w:val="a5"/>
                <w:rFonts w:hint="eastAsia"/>
                <w:b w:val="0"/>
              </w:rPr>
              <w:t>平总书记来陕考察重要讲话和重要指示精神</w:t>
            </w:r>
          </w:p>
        </w:tc>
        <w:tc>
          <w:tcPr>
            <w:tcW w:w="1701" w:type="dxa"/>
            <w:vAlign w:val="center"/>
          </w:tcPr>
          <w:p w:rsidR="00030FF4" w:rsidRDefault="00030FF4" w:rsidP="00E9495D">
            <w:pPr>
              <w:jc w:val="center"/>
              <w:rPr>
                <w:rFonts w:ascii="华文仿宋" w:eastAsia="华文仿宋" w:hAnsi="华文仿宋"/>
                <w:sz w:val="32"/>
                <w:szCs w:val="32"/>
              </w:rPr>
            </w:pPr>
            <w:r w:rsidRPr="00756A92">
              <w:t>2020-5-13</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Fonts w:hint="eastAsia"/>
                <w:b/>
                <w:bCs/>
              </w:rPr>
              <w:t>陕西华格律师事务所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E95A49" w:rsidRDefault="00030FF4" w:rsidP="00E95A49">
            <w:pPr>
              <w:jc w:val="center"/>
            </w:pPr>
            <w:r w:rsidRPr="00E95A49">
              <w:rPr>
                <w:rFonts w:hint="eastAsia"/>
              </w:rPr>
              <w:t>陕西华格律所组织学</w:t>
            </w:r>
            <w:proofErr w:type="gramStart"/>
            <w:r w:rsidRPr="00E95A49">
              <w:rPr>
                <w:rFonts w:hint="eastAsia"/>
              </w:rPr>
              <w:t>习习近</w:t>
            </w:r>
            <w:proofErr w:type="gramEnd"/>
            <w:r w:rsidRPr="00E95A49">
              <w:rPr>
                <w:rFonts w:hint="eastAsia"/>
              </w:rPr>
              <w:t>平总书记来陕考察重要讲话和重要指示精神</w:t>
            </w:r>
          </w:p>
        </w:tc>
        <w:tc>
          <w:tcPr>
            <w:tcW w:w="1701" w:type="dxa"/>
            <w:vAlign w:val="center"/>
          </w:tcPr>
          <w:p w:rsidR="00030FF4" w:rsidRDefault="00030FF4" w:rsidP="00F96AC3">
            <w:pPr>
              <w:jc w:val="center"/>
              <w:rPr>
                <w:rFonts w:ascii="华文仿宋" w:eastAsia="华文仿宋" w:hAnsi="华文仿宋"/>
                <w:sz w:val="32"/>
                <w:szCs w:val="32"/>
              </w:rPr>
            </w:pPr>
            <w:r w:rsidRPr="005F089E">
              <w:t>2020-5-14</w:t>
            </w:r>
          </w:p>
        </w:tc>
        <w:tc>
          <w:tcPr>
            <w:tcW w:w="2268" w:type="dxa"/>
            <w:vAlign w:val="center"/>
          </w:tcPr>
          <w:p w:rsidR="00030FF4" w:rsidRDefault="00030FF4" w:rsidP="00F96AC3">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Fonts w:hint="eastAsia"/>
                <w:b/>
              </w:rPr>
              <w:t>陕西合恒律师事务所（</w:t>
            </w:r>
            <w:r w:rsidRPr="00A1265D">
              <w:rPr>
                <w:rFonts w:hint="eastAsia"/>
                <w:b/>
              </w:rPr>
              <w:t>1</w:t>
            </w:r>
            <w:r w:rsidRPr="00A1265D">
              <w:rPr>
                <w:rFonts w:hint="eastAsia"/>
                <w:b/>
              </w:rPr>
              <w:t>篇）</w:t>
            </w:r>
          </w:p>
        </w:tc>
        <w:tc>
          <w:tcPr>
            <w:tcW w:w="5812" w:type="dxa"/>
            <w:vAlign w:val="center"/>
          </w:tcPr>
          <w:p w:rsidR="00030FF4" w:rsidRPr="00956634" w:rsidRDefault="00030FF4" w:rsidP="00E9495D">
            <w:pPr>
              <w:jc w:val="center"/>
              <w:rPr>
                <w:rFonts w:ascii="华文仿宋" w:eastAsia="华文仿宋" w:hAnsi="华文仿宋"/>
                <w:b/>
                <w:sz w:val="32"/>
                <w:szCs w:val="32"/>
              </w:rPr>
            </w:pPr>
            <w:r w:rsidRPr="005652C1">
              <w:rPr>
                <w:rFonts w:hint="eastAsia"/>
              </w:rPr>
              <w:t>陕西合恒律师事务所学</w:t>
            </w:r>
            <w:proofErr w:type="gramStart"/>
            <w:r w:rsidRPr="005652C1">
              <w:rPr>
                <w:rFonts w:hint="eastAsia"/>
              </w:rPr>
              <w:t>习习近</w:t>
            </w:r>
            <w:proofErr w:type="gramEnd"/>
            <w:r w:rsidRPr="005652C1">
              <w:rPr>
                <w:rFonts w:hint="eastAsia"/>
              </w:rPr>
              <w:t>平总书记来陕考察重要讲话和重要指示精神</w:t>
            </w:r>
          </w:p>
        </w:tc>
        <w:tc>
          <w:tcPr>
            <w:tcW w:w="1701" w:type="dxa"/>
            <w:vAlign w:val="center"/>
          </w:tcPr>
          <w:p w:rsidR="00030FF4" w:rsidRDefault="00030FF4" w:rsidP="00E9495D">
            <w:pPr>
              <w:jc w:val="center"/>
              <w:rPr>
                <w:rFonts w:ascii="华文仿宋" w:eastAsia="华文仿宋" w:hAnsi="华文仿宋"/>
                <w:sz w:val="32"/>
                <w:szCs w:val="32"/>
              </w:rPr>
            </w:pPr>
            <w:r w:rsidRPr="005652C1">
              <w:t>2020-5-19</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Style w:val="a5"/>
                <w:b w:val="0"/>
              </w:rPr>
            </w:pPr>
            <w:r w:rsidRPr="00A1265D">
              <w:rPr>
                <w:rFonts w:hint="eastAsia"/>
                <w:b/>
              </w:rPr>
              <w:t>陕西树众律师事务所（</w:t>
            </w:r>
            <w:r w:rsidRPr="00A1265D">
              <w:rPr>
                <w:rFonts w:hint="eastAsia"/>
                <w:b/>
              </w:rPr>
              <w:t>1</w:t>
            </w:r>
            <w:r w:rsidRPr="00A1265D">
              <w:rPr>
                <w:rFonts w:hint="eastAsia"/>
                <w:b/>
              </w:rPr>
              <w:t>篇）</w:t>
            </w:r>
          </w:p>
        </w:tc>
        <w:tc>
          <w:tcPr>
            <w:tcW w:w="5812" w:type="dxa"/>
            <w:vAlign w:val="center"/>
          </w:tcPr>
          <w:p w:rsidR="00030FF4" w:rsidRPr="00BE519D" w:rsidRDefault="00030FF4" w:rsidP="00E9495D">
            <w:pPr>
              <w:jc w:val="center"/>
              <w:rPr>
                <w:rFonts w:ascii="华文仿宋" w:eastAsia="华文仿宋" w:hAnsi="华文仿宋"/>
                <w:b/>
                <w:sz w:val="32"/>
                <w:szCs w:val="32"/>
              </w:rPr>
            </w:pPr>
            <w:r w:rsidRPr="00B06CBB">
              <w:rPr>
                <w:rFonts w:hint="eastAsia"/>
              </w:rPr>
              <w:t>陕西树众律师事务所党支部组织学</w:t>
            </w:r>
            <w:proofErr w:type="gramStart"/>
            <w:r w:rsidRPr="00B06CBB">
              <w:rPr>
                <w:rFonts w:hint="eastAsia"/>
              </w:rPr>
              <w:t>习习近</w:t>
            </w:r>
            <w:proofErr w:type="gramEnd"/>
            <w:r w:rsidRPr="00B06CBB">
              <w:rPr>
                <w:rFonts w:hint="eastAsia"/>
              </w:rPr>
              <w:t>平总书记来陕考察重要讲话精神</w:t>
            </w:r>
          </w:p>
        </w:tc>
        <w:tc>
          <w:tcPr>
            <w:tcW w:w="1701" w:type="dxa"/>
            <w:vAlign w:val="center"/>
          </w:tcPr>
          <w:p w:rsidR="00030FF4" w:rsidRDefault="00030FF4" w:rsidP="00E9495D">
            <w:pPr>
              <w:jc w:val="center"/>
              <w:rPr>
                <w:rFonts w:ascii="华文仿宋" w:eastAsia="华文仿宋" w:hAnsi="华文仿宋"/>
                <w:sz w:val="32"/>
                <w:szCs w:val="32"/>
              </w:rPr>
            </w:pPr>
            <w:r w:rsidRPr="00296CA1">
              <w:t>2020-5-22</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A648C9">
        <w:trPr>
          <w:trHeight w:val="743"/>
        </w:trPr>
        <w:tc>
          <w:tcPr>
            <w:tcW w:w="2943" w:type="dxa"/>
            <w:vAlign w:val="center"/>
          </w:tcPr>
          <w:p w:rsidR="00030FF4" w:rsidRPr="00A1265D" w:rsidRDefault="00030FF4" w:rsidP="00E9495D">
            <w:pPr>
              <w:jc w:val="center"/>
              <w:rPr>
                <w:b/>
              </w:rPr>
            </w:pPr>
            <w:r w:rsidRPr="00A1265D">
              <w:rPr>
                <w:rFonts w:hint="eastAsia"/>
                <w:b/>
              </w:rPr>
              <w:t>陕西旷达律师事务所（</w:t>
            </w:r>
            <w:r w:rsidRPr="00A1265D">
              <w:rPr>
                <w:rFonts w:hint="eastAsia"/>
                <w:b/>
              </w:rPr>
              <w:t>1</w:t>
            </w:r>
            <w:r w:rsidRPr="00A1265D">
              <w:rPr>
                <w:rFonts w:hint="eastAsia"/>
                <w:b/>
              </w:rPr>
              <w:t>篇）</w:t>
            </w:r>
          </w:p>
        </w:tc>
        <w:tc>
          <w:tcPr>
            <w:tcW w:w="5812" w:type="dxa"/>
            <w:vAlign w:val="center"/>
          </w:tcPr>
          <w:p w:rsidR="00030FF4" w:rsidRPr="00151E76" w:rsidRDefault="00030FF4" w:rsidP="00E9495D">
            <w:pPr>
              <w:jc w:val="center"/>
              <w:rPr>
                <w:rStyle w:val="a5"/>
                <w:b w:val="0"/>
              </w:rPr>
            </w:pPr>
            <w:r w:rsidRPr="00D42801">
              <w:rPr>
                <w:rStyle w:val="a5"/>
                <w:rFonts w:hint="eastAsia"/>
                <w:b w:val="0"/>
              </w:rPr>
              <w:t>陕西旷达律师事务所召开会议传达学</w:t>
            </w:r>
            <w:proofErr w:type="gramStart"/>
            <w:r w:rsidRPr="00D42801">
              <w:rPr>
                <w:rStyle w:val="a5"/>
                <w:rFonts w:hint="eastAsia"/>
                <w:b w:val="0"/>
              </w:rPr>
              <w:t>习习近</w:t>
            </w:r>
            <w:proofErr w:type="gramEnd"/>
            <w:r w:rsidRPr="00D42801">
              <w:rPr>
                <w:rStyle w:val="a5"/>
                <w:rFonts w:hint="eastAsia"/>
                <w:b w:val="0"/>
              </w:rPr>
              <w:t>平总书记来陕考察重要讲话和重要指示精神</w:t>
            </w:r>
          </w:p>
        </w:tc>
        <w:tc>
          <w:tcPr>
            <w:tcW w:w="1701" w:type="dxa"/>
            <w:vAlign w:val="center"/>
          </w:tcPr>
          <w:p w:rsidR="00030FF4" w:rsidRDefault="00030FF4" w:rsidP="00E9495D">
            <w:pPr>
              <w:jc w:val="center"/>
              <w:rPr>
                <w:rFonts w:ascii="华文仿宋" w:eastAsia="华文仿宋" w:hAnsi="华文仿宋"/>
                <w:sz w:val="32"/>
                <w:szCs w:val="32"/>
              </w:rPr>
            </w:pPr>
            <w:r w:rsidRPr="00D42801">
              <w:t>2020-5-27</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1E16A1">
            <w:pPr>
              <w:jc w:val="center"/>
              <w:rPr>
                <w:rFonts w:ascii="华文仿宋" w:eastAsia="华文仿宋" w:hAnsi="华文仿宋"/>
                <w:sz w:val="32"/>
                <w:szCs w:val="32"/>
              </w:rPr>
            </w:pPr>
            <w:r w:rsidRPr="00A1265D">
              <w:rPr>
                <w:rStyle w:val="a5"/>
                <w:rFonts w:hint="eastAsia"/>
              </w:rPr>
              <w:t>北京市盈科（西安）律师事务所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FD489C" w:rsidRDefault="00030FF4" w:rsidP="00E9495D">
            <w:pPr>
              <w:jc w:val="center"/>
              <w:rPr>
                <w:rStyle w:val="a5"/>
                <w:b w:val="0"/>
              </w:rPr>
            </w:pPr>
            <w:r w:rsidRPr="00321CFA">
              <w:rPr>
                <w:rStyle w:val="a5"/>
                <w:rFonts w:hint="eastAsia"/>
                <w:b w:val="0"/>
              </w:rPr>
              <w:t>北京市盈科（西安）律所律师受邀为蓝田公安干警作法律业务培训</w:t>
            </w:r>
          </w:p>
        </w:tc>
        <w:tc>
          <w:tcPr>
            <w:tcW w:w="1701" w:type="dxa"/>
            <w:vAlign w:val="center"/>
          </w:tcPr>
          <w:p w:rsidR="00030FF4" w:rsidRDefault="00030FF4" w:rsidP="00E9495D">
            <w:pPr>
              <w:jc w:val="center"/>
              <w:rPr>
                <w:rFonts w:ascii="华文仿宋" w:eastAsia="华文仿宋" w:hAnsi="华文仿宋"/>
                <w:sz w:val="32"/>
                <w:szCs w:val="32"/>
              </w:rPr>
            </w:pPr>
            <w:r w:rsidRPr="00E37FC2">
              <w:t>2020-5-27</w:t>
            </w:r>
          </w:p>
        </w:tc>
        <w:tc>
          <w:tcPr>
            <w:tcW w:w="2268" w:type="dxa"/>
            <w:vAlign w:val="center"/>
          </w:tcPr>
          <w:p w:rsidR="00030FF4" w:rsidRDefault="00030FF4" w:rsidP="00E9495D">
            <w:pPr>
              <w:jc w:val="center"/>
              <w:rPr>
                <w:rFonts w:ascii="华文仿宋" w:eastAsia="华文仿宋" w:hAnsi="华文仿宋"/>
                <w:sz w:val="32"/>
                <w:szCs w:val="32"/>
              </w:rPr>
            </w:pPr>
            <w:r w:rsidRPr="00487AB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Style w:val="a5"/>
                <w:rFonts w:hint="eastAsia"/>
              </w:rPr>
              <w:t>陕西尚厚律师事务所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D92B48" w:rsidRDefault="00030FF4" w:rsidP="00E9495D">
            <w:pPr>
              <w:jc w:val="center"/>
              <w:rPr>
                <w:rStyle w:val="a5"/>
                <w:b w:val="0"/>
              </w:rPr>
            </w:pPr>
            <w:r w:rsidRPr="004927DB">
              <w:rPr>
                <w:rStyle w:val="a5"/>
                <w:rFonts w:hint="eastAsia"/>
                <w:b w:val="0"/>
              </w:rPr>
              <w:t>陕西尚厚律所党支部组织学</w:t>
            </w:r>
            <w:proofErr w:type="gramStart"/>
            <w:r w:rsidRPr="004927DB">
              <w:rPr>
                <w:rStyle w:val="a5"/>
                <w:rFonts w:hint="eastAsia"/>
                <w:b w:val="0"/>
              </w:rPr>
              <w:t>习习近</w:t>
            </w:r>
            <w:proofErr w:type="gramEnd"/>
            <w:r w:rsidRPr="004927DB">
              <w:rPr>
                <w:rStyle w:val="a5"/>
                <w:rFonts w:hint="eastAsia"/>
                <w:b w:val="0"/>
              </w:rPr>
              <w:t>平总书记来陕考察重要讲话精神</w:t>
            </w:r>
          </w:p>
        </w:tc>
        <w:tc>
          <w:tcPr>
            <w:tcW w:w="1701" w:type="dxa"/>
            <w:vAlign w:val="center"/>
          </w:tcPr>
          <w:p w:rsidR="00030FF4" w:rsidRPr="00D92B48" w:rsidRDefault="00030FF4" w:rsidP="00E9495D">
            <w:pPr>
              <w:jc w:val="center"/>
            </w:pPr>
            <w:r w:rsidRPr="004927DB">
              <w:t>2020-5-27</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D32DB0">
            <w:pPr>
              <w:jc w:val="center"/>
              <w:rPr>
                <w:rStyle w:val="a5"/>
              </w:rPr>
            </w:pPr>
            <w:r w:rsidRPr="00A1265D">
              <w:rPr>
                <w:rStyle w:val="a5"/>
                <w:rFonts w:hint="eastAsia"/>
              </w:rPr>
              <w:t>陕西大秦律师事务所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D86336" w:rsidRDefault="00030FF4" w:rsidP="00E9495D">
            <w:pPr>
              <w:jc w:val="center"/>
              <w:rPr>
                <w:rFonts w:ascii="华文仿宋" w:eastAsia="华文仿宋" w:hAnsi="华文仿宋"/>
                <w:b/>
                <w:sz w:val="32"/>
                <w:szCs w:val="32"/>
              </w:rPr>
            </w:pPr>
            <w:r w:rsidRPr="00D86336">
              <w:rPr>
                <w:rStyle w:val="a5"/>
                <w:rFonts w:hint="eastAsia"/>
                <w:b w:val="0"/>
              </w:rPr>
              <w:t>陕西大秦律师事务所召开会议安排部署民法典宣讲工作</w:t>
            </w:r>
          </w:p>
        </w:tc>
        <w:tc>
          <w:tcPr>
            <w:tcW w:w="1701" w:type="dxa"/>
            <w:vAlign w:val="center"/>
          </w:tcPr>
          <w:p w:rsidR="00030FF4" w:rsidRDefault="00030FF4" w:rsidP="00E9495D">
            <w:pPr>
              <w:jc w:val="center"/>
              <w:rPr>
                <w:rFonts w:ascii="华文仿宋" w:eastAsia="华文仿宋" w:hAnsi="华文仿宋"/>
                <w:sz w:val="32"/>
                <w:szCs w:val="32"/>
              </w:rPr>
            </w:pPr>
            <w:r w:rsidRPr="00D86336">
              <w:t>2020-6-10</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Style w:val="a5"/>
                <w:rFonts w:hint="eastAsia"/>
              </w:rPr>
              <w:lastRenderedPageBreak/>
              <w:t>陕西乐友律师事务所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A62299" w:rsidRDefault="00030FF4" w:rsidP="00E9495D">
            <w:pPr>
              <w:jc w:val="center"/>
              <w:rPr>
                <w:rFonts w:ascii="华文仿宋" w:eastAsia="华文仿宋" w:hAnsi="华文仿宋"/>
                <w:b/>
                <w:sz w:val="32"/>
                <w:szCs w:val="32"/>
              </w:rPr>
            </w:pPr>
            <w:r w:rsidRPr="00A62299">
              <w:rPr>
                <w:rStyle w:val="a5"/>
                <w:rFonts w:hint="eastAsia"/>
                <w:b w:val="0"/>
              </w:rPr>
              <w:t>省律协青工委、女工委与陕西乐友律师事务所联合举办社交礼仪与律师执业形象塑造专题培训</w:t>
            </w:r>
          </w:p>
        </w:tc>
        <w:tc>
          <w:tcPr>
            <w:tcW w:w="1701" w:type="dxa"/>
            <w:vAlign w:val="center"/>
          </w:tcPr>
          <w:p w:rsidR="00030FF4" w:rsidRDefault="00030FF4" w:rsidP="00E9495D">
            <w:pPr>
              <w:jc w:val="center"/>
              <w:rPr>
                <w:rFonts w:ascii="华文仿宋" w:eastAsia="华文仿宋" w:hAnsi="华文仿宋"/>
                <w:sz w:val="32"/>
                <w:szCs w:val="32"/>
              </w:rPr>
            </w:pPr>
            <w:r w:rsidRPr="00624316">
              <w:t>2020-6-11</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Style w:val="a5"/>
              </w:rPr>
            </w:pPr>
            <w:r w:rsidRPr="00A1265D">
              <w:rPr>
                <w:rStyle w:val="a5"/>
                <w:rFonts w:hint="eastAsia"/>
              </w:rPr>
              <w:t>陕西永佳律师事务所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3C106A" w:rsidRDefault="00030FF4" w:rsidP="00E9495D">
            <w:pPr>
              <w:jc w:val="center"/>
              <w:rPr>
                <w:rStyle w:val="a5"/>
                <w:b w:val="0"/>
              </w:rPr>
            </w:pPr>
            <w:r w:rsidRPr="00D30EDC">
              <w:rPr>
                <w:rStyle w:val="a5"/>
                <w:rFonts w:hint="eastAsia"/>
                <w:b w:val="0"/>
              </w:rPr>
              <w:t>陕西永佳律师事务所律师走进顾问单位开展民法典宣讲工作</w:t>
            </w:r>
          </w:p>
        </w:tc>
        <w:tc>
          <w:tcPr>
            <w:tcW w:w="1701" w:type="dxa"/>
            <w:vAlign w:val="center"/>
          </w:tcPr>
          <w:p w:rsidR="00030FF4" w:rsidRPr="00B44129" w:rsidRDefault="00030FF4" w:rsidP="00E9495D">
            <w:pPr>
              <w:jc w:val="center"/>
            </w:pPr>
            <w:r w:rsidRPr="00C04914">
              <w:t>2020-6-15</w:t>
            </w:r>
          </w:p>
        </w:tc>
        <w:tc>
          <w:tcPr>
            <w:tcW w:w="2268" w:type="dxa"/>
            <w:vAlign w:val="center"/>
          </w:tcPr>
          <w:p w:rsidR="00030FF4" w:rsidRPr="00B750D5" w:rsidRDefault="00030FF4" w:rsidP="00E9495D">
            <w:pPr>
              <w:jc w:val="center"/>
              <w:rPr>
                <w:rStyle w:val="a5"/>
                <w:b w:val="0"/>
              </w:rPr>
            </w:pPr>
            <w:r w:rsidRPr="00B750D5">
              <w:rPr>
                <w:rStyle w:val="a5"/>
                <w:b w:val="0"/>
              </w:rPr>
              <w:t>律所动态</w:t>
            </w:r>
            <w:r>
              <w:rPr>
                <w:rStyle w:val="a5"/>
                <w:rFonts w:hint="eastAsia"/>
                <w:b w:val="0"/>
              </w:rPr>
              <w:t>、专栏</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873281">
            <w:pPr>
              <w:jc w:val="center"/>
              <w:rPr>
                <w:rFonts w:ascii="华文仿宋" w:eastAsia="华文仿宋" w:hAnsi="华文仿宋"/>
                <w:sz w:val="32"/>
                <w:szCs w:val="32"/>
              </w:rPr>
            </w:pPr>
            <w:r w:rsidRPr="00A1265D">
              <w:rPr>
                <w:rStyle w:val="a5"/>
                <w:rFonts w:hint="eastAsia"/>
              </w:rPr>
              <w:t>陕西融德律师事务所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CA420D" w:rsidRDefault="00030FF4" w:rsidP="00E9495D">
            <w:pPr>
              <w:jc w:val="center"/>
              <w:rPr>
                <w:rFonts w:ascii="华文仿宋" w:eastAsia="华文仿宋" w:hAnsi="华文仿宋"/>
                <w:b/>
                <w:sz w:val="32"/>
                <w:szCs w:val="32"/>
              </w:rPr>
            </w:pPr>
            <w:r w:rsidRPr="00CA420D">
              <w:rPr>
                <w:rStyle w:val="a5"/>
                <w:rFonts w:hint="eastAsia"/>
                <w:b w:val="0"/>
              </w:rPr>
              <w:t>陕西融德律师事务所发挥律师作用</w:t>
            </w:r>
            <w:r w:rsidRPr="00CA420D">
              <w:rPr>
                <w:rStyle w:val="a5"/>
                <w:rFonts w:hint="eastAsia"/>
                <w:b w:val="0"/>
              </w:rPr>
              <w:t xml:space="preserve"> </w:t>
            </w:r>
            <w:r w:rsidRPr="00CA420D">
              <w:rPr>
                <w:rStyle w:val="a5"/>
                <w:rFonts w:hint="eastAsia"/>
                <w:b w:val="0"/>
              </w:rPr>
              <w:t>以法治助力营商环境优化</w:t>
            </w:r>
          </w:p>
        </w:tc>
        <w:tc>
          <w:tcPr>
            <w:tcW w:w="1701" w:type="dxa"/>
            <w:vAlign w:val="center"/>
          </w:tcPr>
          <w:p w:rsidR="00030FF4" w:rsidRPr="00873281" w:rsidRDefault="00030FF4" w:rsidP="00E9495D">
            <w:pPr>
              <w:jc w:val="center"/>
            </w:pPr>
            <w:r w:rsidRPr="00CA420D">
              <w:t>2020-6-17</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A1265D" w:rsidRDefault="00030FF4" w:rsidP="00E9495D">
            <w:pPr>
              <w:jc w:val="center"/>
              <w:rPr>
                <w:rFonts w:ascii="华文仿宋" w:eastAsia="华文仿宋" w:hAnsi="华文仿宋"/>
                <w:sz w:val="32"/>
                <w:szCs w:val="32"/>
              </w:rPr>
            </w:pPr>
            <w:r w:rsidRPr="00A1265D">
              <w:rPr>
                <w:rStyle w:val="a5"/>
                <w:rFonts w:hint="eastAsia"/>
              </w:rPr>
              <w:t>陕西瑞拓律师事务所</w:t>
            </w:r>
            <w:r w:rsidRPr="00A1265D">
              <w:rPr>
                <w:rFonts w:hint="eastAsia"/>
                <w:b/>
              </w:rPr>
              <w:t>（</w:t>
            </w:r>
            <w:r w:rsidRPr="00A1265D">
              <w:rPr>
                <w:rFonts w:hint="eastAsia"/>
                <w:b/>
              </w:rPr>
              <w:t>1</w:t>
            </w:r>
            <w:r w:rsidRPr="00A1265D">
              <w:rPr>
                <w:rFonts w:hint="eastAsia"/>
                <w:b/>
              </w:rPr>
              <w:t>篇）</w:t>
            </w:r>
          </w:p>
        </w:tc>
        <w:tc>
          <w:tcPr>
            <w:tcW w:w="5812" w:type="dxa"/>
            <w:vAlign w:val="center"/>
          </w:tcPr>
          <w:p w:rsidR="00030FF4" w:rsidRPr="00F07942" w:rsidRDefault="00030FF4" w:rsidP="00E9495D">
            <w:pPr>
              <w:jc w:val="center"/>
              <w:rPr>
                <w:rFonts w:ascii="华文仿宋" w:eastAsia="华文仿宋" w:hAnsi="华文仿宋"/>
                <w:b/>
                <w:sz w:val="32"/>
                <w:szCs w:val="32"/>
              </w:rPr>
            </w:pPr>
            <w:r w:rsidRPr="00F07942">
              <w:rPr>
                <w:rStyle w:val="a5"/>
                <w:rFonts w:hint="eastAsia"/>
                <w:b w:val="0"/>
              </w:rPr>
              <w:t>陕西瑞拓律师事务所深入企业宣讲《民法典》</w:t>
            </w:r>
          </w:p>
        </w:tc>
        <w:tc>
          <w:tcPr>
            <w:tcW w:w="1701" w:type="dxa"/>
            <w:vAlign w:val="center"/>
          </w:tcPr>
          <w:p w:rsidR="00030FF4" w:rsidRDefault="00030FF4" w:rsidP="00E9495D">
            <w:pPr>
              <w:jc w:val="center"/>
              <w:rPr>
                <w:rFonts w:ascii="华文仿宋" w:eastAsia="华文仿宋" w:hAnsi="华文仿宋"/>
                <w:sz w:val="32"/>
                <w:szCs w:val="32"/>
              </w:rPr>
            </w:pPr>
            <w:r w:rsidRPr="00F07942">
              <w:t>2020-6-23</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r>
              <w:rPr>
                <w:rStyle w:val="a5"/>
                <w:rFonts w:hint="eastAsia"/>
                <w:b w:val="0"/>
              </w:rPr>
              <w:t>、专栏</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Default="00030FF4" w:rsidP="00E9495D">
            <w:pPr>
              <w:jc w:val="center"/>
              <w:rPr>
                <w:rFonts w:ascii="华文仿宋" w:eastAsia="华文仿宋" w:hAnsi="华文仿宋"/>
                <w:sz w:val="32"/>
                <w:szCs w:val="32"/>
              </w:rPr>
            </w:pPr>
            <w:r w:rsidRPr="009C77B8">
              <w:rPr>
                <w:rStyle w:val="a5"/>
                <w:rFonts w:hint="eastAsia"/>
              </w:rPr>
              <w:t>陕西保安律师事务所</w:t>
            </w:r>
            <w:r>
              <w:rPr>
                <w:rFonts w:hint="eastAsia"/>
                <w:b/>
              </w:rPr>
              <w:t>（</w:t>
            </w:r>
            <w:r>
              <w:rPr>
                <w:rFonts w:hint="eastAsia"/>
                <w:b/>
              </w:rPr>
              <w:t>1</w:t>
            </w:r>
            <w:r>
              <w:rPr>
                <w:rFonts w:hint="eastAsia"/>
                <w:b/>
              </w:rPr>
              <w:t>篇）</w:t>
            </w:r>
          </w:p>
        </w:tc>
        <w:tc>
          <w:tcPr>
            <w:tcW w:w="5812" w:type="dxa"/>
            <w:vAlign w:val="center"/>
          </w:tcPr>
          <w:p w:rsidR="00030FF4" w:rsidRPr="009C77B8" w:rsidRDefault="00030FF4" w:rsidP="00E9495D">
            <w:pPr>
              <w:jc w:val="center"/>
              <w:rPr>
                <w:rFonts w:ascii="华文仿宋" w:eastAsia="华文仿宋" w:hAnsi="华文仿宋"/>
                <w:b/>
                <w:sz w:val="32"/>
                <w:szCs w:val="32"/>
              </w:rPr>
            </w:pPr>
            <w:r w:rsidRPr="009C77B8">
              <w:rPr>
                <w:rStyle w:val="a5"/>
                <w:rFonts w:hint="eastAsia"/>
                <w:b w:val="0"/>
              </w:rPr>
              <w:t>陕西保安律师事务所组织全体律师学习民法典</w:t>
            </w:r>
          </w:p>
        </w:tc>
        <w:tc>
          <w:tcPr>
            <w:tcW w:w="1701" w:type="dxa"/>
            <w:vAlign w:val="center"/>
          </w:tcPr>
          <w:p w:rsidR="00030FF4" w:rsidRDefault="00030FF4" w:rsidP="00E9495D">
            <w:pPr>
              <w:jc w:val="center"/>
              <w:rPr>
                <w:rFonts w:ascii="华文仿宋" w:eastAsia="华文仿宋" w:hAnsi="华文仿宋"/>
                <w:sz w:val="32"/>
                <w:szCs w:val="32"/>
              </w:rPr>
            </w:pPr>
            <w:r w:rsidRPr="009C77B8">
              <w:t>2020-6-29</w:t>
            </w:r>
          </w:p>
        </w:tc>
        <w:tc>
          <w:tcPr>
            <w:tcW w:w="2268" w:type="dxa"/>
            <w:vAlign w:val="center"/>
          </w:tcPr>
          <w:p w:rsidR="00030FF4" w:rsidRDefault="00030FF4" w:rsidP="00E9495D">
            <w:pPr>
              <w:jc w:val="center"/>
              <w:rPr>
                <w:rFonts w:ascii="华文仿宋" w:eastAsia="华文仿宋" w:hAnsi="华文仿宋"/>
                <w:sz w:val="32"/>
                <w:szCs w:val="32"/>
              </w:rPr>
            </w:pPr>
            <w:r w:rsidRPr="00B750D5">
              <w:rPr>
                <w:rStyle w:val="a5"/>
                <w:b w:val="0"/>
              </w:rPr>
              <w:t>律所动态</w:t>
            </w:r>
            <w:r>
              <w:rPr>
                <w:rStyle w:val="a5"/>
                <w:rFonts w:hint="eastAsia"/>
                <w:b w:val="0"/>
              </w:rPr>
              <w:t>、专栏</w:t>
            </w:r>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8279E9" w:rsidRDefault="00030FF4" w:rsidP="008279E9">
            <w:pPr>
              <w:jc w:val="center"/>
            </w:pPr>
            <w:r w:rsidRPr="008279E9">
              <w:rPr>
                <w:rStyle w:val="a5"/>
                <w:rFonts w:hint="eastAsia"/>
              </w:rPr>
              <w:t>陕西兰天律师事务所</w:t>
            </w:r>
            <w:r>
              <w:rPr>
                <w:rFonts w:hint="eastAsia"/>
                <w:b/>
              </w:rPr>
              <w:t>（</w:t>
            </w:r>
            <w:r>
              <w:rPr>
                <w:rFonts w:hint="eastAsia"/>
                <w:b/>
              </w:rPr>
              <w:t>1</w:t>
            </w:r>
            <w:r>
              <w:rPr>
                <w:rFonts w:hint="eastAsia"/>
                <w:b/>
              </w:rPr>
              <w:t>篇）</w:t>
            </w:r>
          </w:p>
        </w:tc>
        <w:tc>
          <w:tcPr>
            <w:tcW w:w="5812" w:type="dxa"/>
            <w:vAlign w:val="center"/>
          </w:tcPr>
          <w:p w:rsidR="00030FF4" w:rsidRPr="008279E9" w:rsidRDefault="00030FF4" w:rsidP="00E9495D">
            <w:pPr>
              <w:jc w:val="center"/>
              <w:rPr>
                <w:rStyle w:val="a5"/>
                <w:b w:val="0"/>
              </w:rPr>
            </w:pPr>
            <w:r w:rsidRPr="008279E9">
              <w:rPr>
                <w:rStyle w:val="a5"/>
                <w:rFonts w:hint="eastAsia"/>
                <w:b w:val="0"/>
              </w:rPr>
              <w:t>陕西兰天律师事务所积极行动助力企业复工复产</w:t>
            </w:r>
          </w:p>
        </w:tc>
        <w:tc>
          <w:tcPr>
            <w:tcW w:w="1701" w:type="dxa"/>
            <w:vAlign w:val="center"/>
          </w:tcPr>
          <w:p w:rsidR="00030FF4" w:rsidRPr="009C77B8" w:rsidRDefault="00030FF4" w:rsidP="00E9495D">
            <w:pPr>
              <w:jc w:val="center"/>
            </w:pPr>
            <w:r>
              <w:rPr>
                <w:rStyle w:val="a5"/>
                <w:b w:val="0"/>
              </w:rPr>
              <w:t>2020-</w:t>
            </w:r>
            <w:r w:rsidRPr="00A00470">
              <w:rPr>
                <w:rStyle w:val="a5"/>
                <w:b w:val="0"/>
              </w:rPr>
              <w:t>3-19</w:t>
            </w:r>
          </w:p>
        </w:tc>
        <w:tc>
          <w:tcPr>
            <w:tcW w:w="2268" w:type="dxa"/>
            <w:vAlign w:val="center"/>
          </w:tcPr>
          <w:p w:rsidR="00030FF4" w:rsidRPr="00B750D5" w:rsidRDefault="00030FF4"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8279E9" w:rsidRDefault="00030FF4" w:rsidP="008279E9">
            <w:pPr>
              <w:jc w:val="center"/>
              <w:rPr>
                <w:rStyle w:val="a5"/>
              </w:rPr>
            </w:pPr>
            <w:r w:rsidRPr="00D14D40">
              <w:rPr>
                <w:rStyle w:val="a5"/>
                <w:rFonts w:hint="eastAsia"/>
              </w:rPr>
              <w:t>陕西通济律师事务所</w:t>
            </w:r>
            <w:r>
              <w:rPr>
                <w:rFonts w:hint="eastAsia"/>
                <w:b/>
              </w:rPr>
              <w:t>（</w:t>
            </w:r>
            <w:r>
              <w:rPr>
                <w:rFonts w:hint="eastAsia"/>
                <w:b/>
              </w:rPr>
              <w:t>1</w:t>
            </w:r>
            <w:r>
              <w:rPr>
                <w:rFonts w:hint="eastAsia"/>
                <w:b/>
              </w:rPr>
              <w:t>篇）</w:t>
            </w:r>
          </w:p>
        </w:tc>
        <w:tc>
          <w:tcPr>
            <w:tcW w:w="5812" w:type="dxa"/>
            <w:vAlign w:val="center"/>
          </w:tcPr>
          <w:p w:rsidR="00030FF4" w:rsidRPr="00D14D40" w:rsidRDefault="00030FF4" w:rsidP="00E9495D">
            <w:pPr>
              <w:jc w:val="center"/>
              <w:rPr>
                <w:rStyle w:val="a5"/>
                <w:b w:val="0"/>
              </w:rPr>
            </w:pPr>
            <w:r w:rsidRPr="00D14D40">
              <w:rPr>
                <w:rStyle w:val="a5"/>
                <w:rFonts w:hint="eastAsia"/>
                <w:b w:val="0"/>
              </w:rPr>
              <w:t>陕西</w:t>
            </w:r>
            <w:proofErr w:type="gramStart"/>
            <w:r w:rsidRPr="00D14D40">
              <w:rPr>
                <w:rStyle w:val="a5"/>
                <w:rFonts w:hint="eastAsia"/>
                <w:b w:val="0"/>
              </w:rPr>
              <w:t>通济律所</w:t>
            </w:r>
            <w:proofErr w:type="gramEnd"/>
            <w:r w:rsidRPr="00D14D40">
              <w:rPr>
                <w:rStyle w:val="a5"/>
                <w:rFonts w:hint="eastAsia"/>
                <w:b w:val="0"/>
              </w:rPr>
              <w:t>律师走进播音间解读涉</w:t>
            </w:r>
            <w:proofErr w:type="gramStart"/>
            <w:r w:rsidRPr="00D14D40">
              <w:rPr>
                <w:rStyle w:val="a5"/>
                <w:rFonts w:hint="eastAsia"/>
                <w:b w:val="0"/>
              </w:rPr>
              <w:t>疫</w:t>
            </w:r>
            <w:proofErr w:type="gramEnd"/>
            <w:r w:rsidRPr="00D14D40">
              <w:rPr>
                <w:rStyle w:val="a5"/>
                <w:rFonts w:hint="eastAsia"/>
                <w:b w:val="0"/>
              </w:rPr>
              <w:t>典型案例</w:t>
            </w:r>
          </w:p>
        </w:tc>
        <w:tc>
          <w:tcPr>
            <w:tcW w:w="1701" w:type="dxa"/>
            <w:vAlign w:val="center"/>
          </w:tcPr>
          <w:p w:rsidR="00030FF4" w:rsidRDefault="00030FF4" w:rsidP="00E9495D">
            <w:pPr>
              <w:jc w:val="center"/>
              <w:rPr>
                <w:rStyle w:val="a5"/>
                <w:b w:val="0"/>
              </w:rPr>
            </w:pPr>
            <w:r>
              <w:rPr>
                <w:rStyle w:val="a5"/>
                <w:b w:val="0"/>
              </w:rPr>
              <w:t>2020-</w:t>
            </w:r>
            <w:r w:rsidRPr="00215A67">
              <w:rPr>
                <w:rStyle w:val="a5"/>
                <w:b w:val="0"/>
              </w:rPr>
              <w:t>3-12</w:t>
            </w:r>
          </w:p>
        </w:tc>
        <w:tc>
          <w:tcPr>
            <w:tcW w:w="2268" w:type="dxa"/>
            <w:vAlign w:val="center"/>
          </w:tcPr>
          <w:p w:rsidR="00030FF4" w:rsidRDefault="00030FF4"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D14D40" w:rsidRDefault="00030FF4" w:rsidP="008279E9">
            <w:pPr>
              <w:jc w:val="center"/>
              <w:rPr>
                <w:rStyle w:val="a5"/>
              </w:rPr>
            </w:pPr>
            <w:r w:rsidRPr="00985D70">
              <w:rPr>
                <w:rStyle w:val="a5"/>
                <w:rFonts w:hint="eastAsia"/>
              </w:rPr>
              <w:t>陕西渭临律师事务所</w:t>
            </w:r>
            <w:r>
              <w:rPr>
                <w:rFonts w:hint="eastAsia"/>
                <w:b/>
              </w:rPr>
              <w:t>（</w:t>
            </w:r>
            <w:r>
              <w:rPr>
                <w:rFonts w:hint="eastAsia"/>
                <w:b/>
              </w:rPr>
              <w:t>1</w:t>
            </w:r>
            <w:r>
              <w:rPr>
                <w:rFonts w:hint="eastAsia"/>
                <w:b/>
              </w:rPr>
              <w:t>篇）</w:t>
            </w:r>
          </w:p>
        </w:tc>
        <w:tc>
          <w:tcPr>
            <w:tcW w:w="5812" w:type="dxa"/>
            <w:vAlign w:val="center"/>
          </w:tcPr>
          <w:p w:rsidR="00030FF4" w:rsidRPr="00D14D40" w:rsidRDefault="00030FF4" w:rsidP="00E9495D">
            <w:pPr>
              <w:jc w:val="center"/>
              <w:rPr>
                <w:rStyle w:val="a5"/>
                <w:b w:val="0"/>
              </w:rPr>
            </w:pPr>
            <w:r w:rsidRPr="00985D70">
              <w:rPr>
                <w:rStyle w:val="a5"/>
                <w:rFonts w:hint="eastAsia"/>
                <w:b w:val="0"/>
              </w:rPr>
              <w:t>防控疫情</w:t>
            </w:r>
            <w:r w:rsidRPr="00985D70">
              <w:rPr>
                <w:rStyle w:val="a5"/>
                <w:rFonts w:hint="eastAsia"/>
                <w:b w:val="0"/>
              </w:rPr>
              <w:t xml:space="preserve"> </w:t>
            </w:r>
            <w:r w:rsidRPr="00985D70">
              <w:rPr>
                <w:rStyle w:val="a5"/>
                <w:rFonts w:hint="eastAsia"/>
                <w:b w:val="0"/>
              </w:rPr>
              <w:t>共克时艰</w:t>
            </w:r>
            <w:r w:rsidRPr="00985D70">
              <w:rPr>
                <w:rStyle w:val="a5"/>
                <w:rFonts w:hint="eastAsia"/>
                <w:b w:val="0"/>
              </w:rPr>
              <w:t xml:space="preserve"> | </w:t>
            </w:r>
            <w:r w:rsidRPr="00985D70">
              <w:rPr>
                <w:rStyle w:val="a5"/>
                <w:rFonts w:hint="eastAsia"/>
                <w:b w:val="0"/>
              </w:rPr>
              <w:t>陕西律师行业积极采取行动抗击疫情（十）</w:t>
            </w:r>
          </w:p>
        </w:tc>
        <w:tc>
          <w:tcPr>
            <w:tcW w:w="1701" w:type="dxa"/>
            <w:vAlign w:val="center"/>
          </w:tcPr>
          <w:p w:rsidR="00030FF4" w:rsidRPr="00215A67" w:rsidRDefault="00030FF4" w:rsidP="00E9495D">
            <w:pPr>
              <w:jc w:val="center"/>
              <w:rPr>
                <w:rStyle w:val="a5"/>
                <w:b w:val="0"/>
              </w:rPr>
            </w:pPr>
            <w:r>
              <w:t>2020-</w:t>
            </w:r>
            <w:r w:rsidRPr="008957D4">
              <w:t>2-26</w:t>
            </w:r>
          </w:p>
        </w:tc>
        <w:tc>
          <w:tcPr>
            <w:tcW w:w="2268" w:type="dxa"/>
            <w:vAlign w:val="center"/>
          </w:tcPr>
          <w:p w:rsidR="00030FF4" w:rsidRDefault="00030FF4"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Default="00030FF4" w:rsidP="008279E9">
            <w:pPr>
              <w:jc w:val="center"/>
              <w:rPr>
                <w:rStyle w:val="a5"/>
              </w:rPr>
            </w:pPr>
            <w:r w:rsidRPr="00312484">
              <w:rPr>
                <w:rStyle w:val="a5"/>
                <w:rFonts w:hint="eastAsia"/>
              </w:rPr>
              <w:t>北京市天同（西安）</w:t>
            </w:r>
          </w:p>
          <w:p w:rsidR="00030FF4" w:rsidRPr="00985D70" w:rsidRDefault="00030FF4" w:rsidP="008279E9">
            <w:pPr>
              <w:jc w:val="center"/>
              <w:rPr>
                <w:rStyle w:val="a5"/>
              </w:rPr>
            </w:pPr>
            <w:r w:rsidRPr="00312484">
              <w:rPr>
                <w:rStyle w:val="a5"/>
                <w:rFonts w:hint="eastAsia"/>
              </w:rPr>
              <w:t>律师事务所</w:t>
            </w:r>
            <w:r>
              <w:rPr>
                <w:rFonts w:hint="eastAsia"/>
                <w:b/>
              </w:rPr>
              <w:t>（</w:t>
            </w:r>
            <w:r>
              <w:rPr>
                <w:rFonts w:hint="eastAsia"/>
                <w:b/>
              </w:rPr>
              <w:t>1</w:t>
            </w:r>
            <w:r>
              <w:rPr>
                <w:rFonts w:hint="eastAsia"/>
                <w:b/>
              </w:rPr>
              <w:t>篇）</w:t>
            </w:r>
          </w:p>
        </w:tc>
        <w:tc>
          <w:tcPr>
            <w:tcW w:w="5812" w:type="dxa"/>
            <w:vAlign w:val="center"/>
          </w:tcPr>
          <w:p w:rsidR="00030FF4" w:rsidRPr="00312484" w:rsidRDefault="00030FF4" w:rsidP="00E9495D">
            <w:pPr>
              <w:jc w:val="center"/>
              <w:rPr>
                <w:rStyle w:val="a5"/>
                <w:b w:val="0"/>
              </w:rPr>
            </w:pPr>
            <w:r w:rsidRPr="00312484">
              <w:rPr>
                <w:rStyle w:val="a5"/>
                <w:rFonts w:hint="eastAsia"/>
                <w:b w:val="0"/>
              </w:rPr>
              <w:t>防控疫情</w:t>
            </w:r>
            <w:r w:rsidRPr="00312484">
              <w:rPr>
                <w:rStyle w:val="a5"/>
                <w:rFonts w:hint="eastAsia"/>
                <w:b w:val="0"/>
              </w:rPr>
              <w:t xml:space="preserve"> </w:t>
            </w:r>
            <w:r w:rsidRPr="00312484">
              <w:rPr>
                <w:rStyle w:val="a5"/>
                <w:rFonts w:hint="eastAsia"/>
                <w:b w:val="0"/>
              </w:rPr>
              <w:t>共克时艰</w:t>
            </w:r>
            <w:r w:rsidRPr="00312484">
              <w:rPr>
                <w:rStyle w:val="a5"/>
                <w:rFonts w:hint="eastAsia"/>
                <w:b w:val="0"/>
              </w:rPr>
              <w:t xml:space="preserve"> | </w:t>
            </w:r>
            <w:r w:rsidRPr="00312484">
              <w:rPr>
                <w:rStyle w:val="a5"/>
                <w:rFonts w:hint="eastAsia"/>
                <w:b w:val="0"/>
              </w:rPr>
              <w:t>建工合同范本视角下“逾期索赔不失权”的逻辑构建</w:t>
            </w:r>
            <w:r w:rsidRPr="00312484">
              <w:rPr>
                <w:rStyle w:val="a5"/>
                <w:rFonts w:hint="eastAsia"/>
                <w:b w:val="0"/>
              </w:rPr>
              <w:t xml:space="preserve"> </w:t>
            </w:r>
            <w:r w:rsidRPr="00312484">
              <w:rPr>
                <w:rStyle w:val="a5"/>
                <w:rFonts w:hint="eastAsia"/>
                <w:b w:val="0"/>
              </w:rPr>
              <w:t>——对“疫情”与工期延误问题的再思考</w:t>
            </w:r>
          </w:p>
        </w:tc>
        <w:tc>
          <w:tcPr>
            <w:tcW w:w="1701" w:type="dxa"/>
            <w:vAlign w:val="center"/>
          </w:tcPr>
          <w:p w:rsidR="00030FF4" w:rsidRPr="008957D4" w:rsidRDefault="00030FF4" w:rsidP="00E9495D">
            <w:pPr>
              <w:jc w:val="center"/>
            </w:pPr>
            <w:r>
              <w:t>2020-</w:t>
            </w:r>
            <w:r w:rsidRPr="00210CFE">
              <w:t>2-25</w:t>
            </w:r>
          </w:p>
        </w:tc>
        <w:tc>
          <w:tcPr>
            <w:tcW w:w="2268" w:type="dxa"/>
            <w:vAlign w:val="center"/>
          </w:tcPr>
          <w:p w:rsidR="00030FF4" w:rsidRDefault="00030FF4"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5564ED" w:rsidRDefault="00030FF4" w:rsidP="005564ED">
            <w:pPr>
              <w:jc w:val="center"/>
              <w:rPr>
                <w:rStyle w:val="a5"/>
              </w:rPr>
            </w:pPr>
            <w:r w:rsidRPr="005564ED">
              <w:rPr>
                <w:rStyle w:val="a5"/>
                <w:rFonts w:hint="eastAsia"/>
              </w:rPr>
              <w:t>陕西标新律师事务所</w:t>
            </w:r>
            <w:r>
              <w:rPr>
                <w:rFonts w:hint="eastAsia"/>
                <w:b/>
              </w:rPr>
              <w:t>（</w:t>
            </w:r>
            <w:r>
              <w:rPr>
                <w:rFonts w:hint="eastAsia"/>
                <w:b/>
              </w:rPr>
              <w:t>1</w:t>
            </w:r>
            <w:r>
              <w:rPr>
                <w:rFonts w:hint="eastAsia"/>
                <w:b/>
              </w:rPr>
              <w:t>篇）</w:t>
            </w:r>
          </w:p>
        </w:tc>
        <w:tc>
          <w:tcPr>
            <w:tcW w:w="5812" w:type="dxa"/>
            <w:vAlign w:val="center"/>
          </w:tcPr>
          <w:p w:rsidR="00030FF4" w:rsidRPr="005564ED" w:rsidRDefault="00030FF4" w:rsidP="00E9495D">
            <w:pPr>
              <w:jc w:val="center"/>
              <w:rPr>
                <w:rStyle w:val="a5"/>
                <w:b w:val="0"/>
              </w:rPr>
            </w:pPr>
            <w:r w:rsidRPr="005564ED">
              <w:rPr>
                <w:rStyle w:val="a5"/>
                <w:rFonts w:hint="eastAsia"/>
                <w:b w:val="0"/>
              </w:rPr>
              <w:t>防控疫情</w:t>
            </w:r>
            <w:r w:rsidRPr="005564ED">
              <w:rPr>
                <w:rStyle w:val="a5"/>
                <w:rFonts w:hint="eastAsia"/>
                <w:b w:val="0"/>
              </w:rPr>
              <w:t xml:space="preserve"> </w:t>
            </w:r>
            <w:r w:rsidRPr="005564ED">
              <w:rPr>
                <w:rStyle w:val="a5"/>
                <w:rFonts w:hint="eastAsia"/>
                <w:b w:val="0"/>
              </w:rPr>
              <w:t>共克时艰</w:t>
            </w:r>
            <w:r w:rsidRPr="005564ED">
              <w:rPr>
                <w:rStyle w:val="a5"/>
                <w:rFonts w:hint="eastAsia"/>
                <w:b w:val="0"/>
              </w:rPr>
              <w:t xml:space="preserve"> | </w:t>
            </w:r>
            <w:r w:rsidRPr="005564ED">
              <w:rPr>
                <w:rStyle w:val="a5"/>
                <w:rFonts w:hint="eastAsia"/>
                <w:b w:val="0"/>
              </w:rPr>
              <w:t>陕西律师行业积极采取行动抗击疫情（九）</w:t>
            </w:r>
          </w:p>
        </w:tc>
        <w:tc>
          <w:tcPr>
            <w:tcW w:w="1701" w:type="dxa"/>
            <w:vAlign w:val="center"/>
          </w:tcPr>
          <w:p w:rsidR="00030FF4" w:rsidRPr="00210CFE" w:rsidRDefault="00030FF4" w:rsidP="00E9495D">
            <w:pPr>
              <w:jc w:val="center"/>
            </w:pPr>
            <w:r>
              <w:t>2020-</w:t>
            </w:r>
            <w:r w:rsidRPr="00F67D85">
              <w:t>2-23</w:t>
            </w:r>
          </w:p>
        </w:tc>
        <w:tc>
          <w:tcPr>
            <w:tcW w:w="2268" w:type="dxa"/>
            <w:vAlign w:val="center"/>
          </w:tcPr>
          <w:p w:rsidR="00030FF4" w:rsidRDefault="00030FF4" w:rsidP="00E9495D">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r w:rsidR="00030FF4" w:rsidTr="00C470CA">
        <w:tc>
          <w:tcPr>
            <w:tcW w:w="2943" w:type="dxa"/>
            <w:vAlign w:val="center"/>
          </w:tcPr>
          <w:p w:rsidR="00030FF4" w:rsidRPr="005564ED" w:rsidRDefault="00030FF4" w:rsidP="005564ED">
            <w:pPr>
              <w:jc w:val="center"/>
              <w:rPr>
                <w:rStyle w:val="a5"/>
              </w:rPr>
            </w:pPr>
            <w:r w:rsidRPr="008F3D39">
              <w:rPr>
                <w:rStyle w:val="a5"/>
                <w:rFonts w:hint="eastAsia"/>
              </w:rPr>
              <w:t>陕西达明行律师事务所</w:t>
            </w:r>
            <w:r>
              <w:rPr>
                <w:rFonts w:hint="eastAsia"/>
                <w:b/>
              </w:rPr>
              <w:t>（</w:t>
            </w:r>
            <w:r>
              <w:rPr>
                <w:rFonts w:hint="eastAsia"/>
                <w:b/>
              </w:rPr>
              <w:t>1</w:t>
            </w:r>
            <w:r>
              <w:rPr>
                <w:rFonts w:hint="eastAsia"/>
                <w:b/>
              </w:rPr>
              <w:t>篇）</w:t>
            </w:r>
          </w:p>
        </w:tc>
        <w:tc>
          <w:tcPr>
            <w:tcW w:w="5812" w:type="dxa"/>
            <w:vAlign w:val="center"/>
          </w:tcPr>
          <w:p w:rsidR="00030FF4" w:rsidRPr="005564ED" w:rsidRDefault="00030FF4" w:rsidP="00F96AC3">
            <w:pPr>
              <w:jc w:val="center"/>
              <w:rPr>
                <w:rStyle w:val="a5"/>
                <w:b w:val="0"/>
              </w:rPr>
            </w:pPr>
            <w:r w:rsidRPr="005564ED">
              <w:rPr>
                <w:rStyle w:val="a5"/>
                <w:rFonts w:hint="eastAsia"/>
                <w:b w:val="0"/>
              </w:rPr>
              <w:t>防控疫情</w:t>
            </w:r>
            <w:r w:rsidRPr="005564ED">
              <w:rPr>
                <w:rStyle w:val="a5"/>
                <w:rFonts w:hint="eastAsia"/>
                <w:b w:val="0"/>
              </w:rPr>
              <w:t xml:space="preserve"> </w:t>
            </w:r>
            <w:r w:rsidRPr="005564ED">
              <w:rPr>
                <w:rStyle w:val="a5"/>
                <w:rFonts w:hint="eastAsia"/>
                <w:b w:val="0"/>
              </w:rPr>
              <w:t>共克时艰</w:t>
            </w:r>
            <w:r w:rsidRPr="005564ED">
              <w:rPr>
                <w:rStyle w:val="a5"/>
                <w:rFonts w:hint="eastAsia"/>
                <w:b w:val="0"/>
              </w:rPr>
              <w:t xml:space="preserve"> | </w:t>
            </w:r>
            <w:r w:rsidRPr="005564ED">
              <w:rPr>
                <w:rStyle w:val="a5"/>
                <w:rFonts w:hint="eastAsia"/>
                <w:b w:val="0"/>
              </w:rPr>
              <w:t>陕西律师行业积极采取行动抗击疫情（九）</w:t>
            </w:r>
          </w:p>
        </w:tc>
        <w:tc>
          <w:tcPr>
            <w:tcW w:w="1701" w:type="dxa"/>
            <w:vAlign w:val="center"/>
          </w:tcPr>
          <w:p w:rsidR="00030FF4" w:rsidRPr="00210CFE" w:rsidRDefault="00030FF4" w:rsidP="00F96AC3">
            <w:pPr>
              <w:jc w:val="center"/>
            </w:pPr>
            <w:r>
              <w:t>2020-</w:t>
            </w:r>
            <w:r w:rsidRPr="00F67D85">
              <w:t>2-23</w:t>
            </w:r>
          </w:p>
        </w:tc>
        <w:tc>
          <w:tcPr>
            <w:tcW w:w="2268" w:type="dxa"/>
            <w:vAlign w:val="center"/>
          </w:tcPr>
          <w:p w:rsidR="00030FF4" w:rsidRDefault="00030FF4" w:rsidP="00F96AC3">
            <w:pPr>
              <w:jc w:val="center"/>
              <w:rPr>
                <w:rStyle w:val="a5"/>
                <w:b w:val="0"/>
              </w:rPr>
            </w:pPr>
            <w:proofErr w:type="gramStart"/>
            <w:r>
              <w:rPr>
                <w:rStyle w:val="a5"/>
                <w:rFonts w:hint="eastAsia"/>
                <w:b w:val="0"/>
              </w:rPr>
              <w:t>微信公众号</w:t>
            </w:r>
            <w:proofErr w:type="gramEnd"/>
          </w:p>
        </w:tc>
        <w:tc>
          <w:tcPr>
            <w:tcW w:w="1450" w:type="dxa"/>
            <w:vAlign w:val="center"/>
          </w:tcPr>
          <w:p w:rsidR="00030FF4" w:rsidRDefault="00030FF4" w:rsidP="00E9495D">
            <w:pPr>
              <w:jc w:val="center"/>
              <w:rPr>
                <w:rFonts w:ascii="华文仿宋" w:eastAsia="华文仿宋" w:hAnsi="华文仿宋"/>
                <w:sz w:val="32"/>
                <w:szCs w:val="32"/>
              </w:rPr>
            </w:pPr>
          </w:p>
        </w:tc>
      </w:tr>
    </w:tbl>
    <w:p w:rsidR="00515ED9" w:rsidRDefault="00515ED9" w:rsidP="00550502">
      <w:pPr>
        <w:rPr>
          <w:rFonts w:ascii="华文仿宋" w:eastAsia="华文仿宋" w:hAnsi="华文仿宋"/>
          <w:sz w:val="32"/>
          <w:szCs w:val="32"/>
        </w:rPr>
      </w:pPr>
      <w:bookmarkStart w:id="0" w:name="_GoBack"/>
      <w:bookmarkEnd w:id="0"/>
    </w:p>
    <w:sectPr w:rsidR="00515ED9" w:rsidSect="00AD272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6F" w:rsidRDefault="00DD6F6F" w:rsidP="0001783E">
      <w:r>
        <w:separator/>
      </w:r>
    </w:p>
  </w:endnote>
  <w:endnote w:type="continuationSeparator" w:id="0">
    <w:p w:rsidR="00DD6F6F" w:rsidRDefault="00DD6F6F" w:rsidP="000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2A87" w:usb1="080E0000" w:usb2="00000010" w:usb3="00000000" w:csb0="0004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0438"/>
      <w:docPartObj>
        <w:docPartGallery w:val="Page Numbers (Bottom of Page)"/>
        <w:docPartUnique/>
      </w:docPartObj>
    </w:sdtPr>
    <w:sdtEndPr/>
    <w:sdtContent>
      <w:p w:rsidR="00F96AC3" w:rsidRDefault="00F96AC3">
        <w:pPr>
          <w:pStyle w:val="a4"/>
          <w:jc w:val="center"/>
        </w:pPr>
        <w:r>
          <w:fldChar w:fldCharType="begin"/>
        </w:r>
        <w:r>
          <w:instrText xml:space="preserve"> PAGE   \* MERGEFORMAT </w:instrText>
        </w:r>
        <w:r>
          <w:fldChar w:fldCharType="separate"/>
        </w:r>
        <w:r w:rsidR="00550502" w:rsidRPr="00550502">
          <w:rPr>
            <w:noProof/>
            <w:lang w:val="zh-CN"/>
          </w:rPr>
          <w:t>15</w:t>
        </w:r>
        <w:r>
          <w:rPr>
            <w:noProof/>
            <w:lang w:val="zh-CN"/>
          </w:rPr>
          <w:fldChar w:fldCharType="end"/>
        </w:r>
      </w:p>
    </w:sdtContent>
  </w:sdt>
  <w:p w:rsidR="00F96AC3" w:rsidRDefault="00F96A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6F" w:rsidRDefault="00DD6F6F" w:rsidP="0001783E">
      <w:r>
        <w:separator/>
      </w:r>
    </w:p>
  </w:footnote>
  <w:footnote w:type="continuationSeparator" w:id="0">
    <w:p w:rsidR="00DD6F6F" w:rsidRDefault="00DD6F6F" w:rsidP="00017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078E"/>
    <w:rsid w:val="00000B9C"/>
    <w:rsid w:val="00003793"/>
    <w:rsid w:val="00003A4C"/>
    <w:rsid w:val="00010402"/>
    <w:rsid w:val="000149B5"/>
    <w:rsid w:val="00014A2A"/>
    <w:rsid w:val="0001558F"/>
    <w:rsid w:val="0001579C"/>
    <w:rsid w:val="00016404"/>
    <w:rsid w:val="000164A0"/>
    <w:rsid w:val="00016FDE"/>
    <w:rsid w:val="0001783E"/>
    <w:rsid w:val="00020057"/>
    <w:rsid w:val="000211EF"/>
    <w:rsid w:val="00021AFE"/>
    <w:rsid w:val="0002612A"/>
    <w:rsid w:val="00030FF4"/>
    <w:rsid w:val="000314C3"/>
    <w:rsid w:val="00033400"/>
    <w:rsid w:val="000351FA"/>
    <w:rsid w:val="000414B8"/>
    <w:rsid w:val="00042A28"/>
    <w:rsid w:val="000446D7"/>
    <w:rsid w:val="00046BE7"/>
    <w:rsid w:val="000502BB"/>
    <w:rsid w:val="00050BFE"/>
    <w:rsid w:val="0005267E"/>
    <w:rsid w:val="00055910"/>
    <w:rsid w:val="00055EBE"/>
    <w:rsid w:val="0006007A"/>
    <w:rsid w:val="00060590"/>
    <w:rsid w:val="00060D0E"/>
    <w:rsid w:val="000648D4"/>
    <w:rsid w:val="000655FD"/>
    <w:rsid w:val="00066BDA"/>
    <w:rsid w:val="000676D4"/>
    <w:rsid w:val="000704F3"/>
    <w:rsid w:val="000708FF"/>
    <w:rsid w:val="00071D23"/>
    <w:rsid w:val="0007341E"/>
    <w:rsid w:val="0007387B"/>
    <w:rsid w:val="000739D9"/>
    <w:rsid w:val="00080A02"/>
    <w:rsid w:val="0008281C"/>
    <w:rsid w:val="00083081"/>
    <w:rsid w:val="00083446"/>
    <w:rsid w:val="00087A2E"/>
    <w:rsid w:val="00087E55"/>
    <w:rsid w:val="0009391F"/>
    <w:rsid w:val="00093DC5"/>
    <w:rsid w:val="000950B1"/>
    <w:rsid w:val="00097D27"/>
    <w:rsid w:val="000A1D97"/>
    <w:rsid w:val="000A270C"/>
    <w:rsid w:val="000A336C"/>
    <w:rsid w:val="000A33F7"/>
    <w:rsid w:val="000A4AAE"/>
    <w:rsid w:val="000A4F03"/>
    <w:rsid w:val="000A5F62"/>
    <w:rsid w:val="000A7229"/>
    <w:rsid w:val="000A7ECE"/>
    <w:rsid w:val="000B200C"/>
    <w:rsid w:val="000B341E"/>
    <w:rsid w:val="000B5460"/>
    <w:rsid w:val="000B56D8"/>
    <w:rsid w:val="000B5D77"/>
    <w:rsid w:val="000B7713"/>
    <w:rsid w:val="000C07B6"/>
    <w:rsid w:val="000C1F80"/>
    <w:rsid w:val="000C2518"/>
    <w:rsid w:val="000C334D"/>
    <w:rsid w:val="000C3430"/>
    <w:rsid w:val="000C36ED"/>
    <w:rsid w:val="000C3FD2"/>
    <w:rsid w:val="000C4DD4"/>
    <w:rsid w:val="000C4E34"/>
    <w:rsid w:val="000C54EA"/>
    <w:rsid w:val="000C57B3"/>
    <w:rsid w:val="000D03BE"/>
    <w:rsid w:val="000D0BD0"/>
    <w:rsid w:val="000D29A2"/>
    <w:rsid w:val="000D4A00"/>
    <w:rsid w:val="000D5129"/>
    <w:rsid w:val="000D55BE"/>
    <w:rsid w:val="000E14AD"/>
    <w:rsid w:val="000E4072"/>
    <w:rsid w:val="000E452E"/>
    <w:rsid w:val="000E4755"/>
    <w:rsid w:val="000E48CA"/>
    <w:rsid w:val="000E4D39"/>
    <w:rsid w:val="000E5D48"/>
    <w:rsid w:val="000E7959"/>
    <w:rsid w:val="000F0539"/>
    <w:rsid w:val="000F18E3"/>
    <w:rsid w:val="000F1DB1"/>
    <w:rsid w:val="000F2545"/>
    <w:rsid w:val="000F3D30"/>
    <w:rsid w:val="000F40C5"/>
    <w:rsid w:val="000F46AE"/>
    <w:rsid w:val="000F6215"/>
    <w:rsid w:val="000F6B53"/>
    <w:rsid w:val="000F7D72"/>
    <w:rsid w:val="00100CB3"/>
    <w:rsid w:val="00101345"/>
    <w:rsid w:val="00101CF6"/>
    <w:rsid w:val="00101DFE"/>
    <w:rsid w:val="00105233"/>
    <w:rsid w:val="00105FE6"/>
    <w:rsid w:val="00106B0E"/>
    <w:rsid w:val="00110551"/>
    <w:rsid w:val="00111291"/>
    <w:rsid w:val="001118C8"/>
    <w:rsid w:val="00111A77"/>
    <w:rsid w:val="001131C9"/>
    <w:rsid w:val="00114F07"/>
    <w:rsid w:val="0011706E"/>
    <w:rsid w:val="0011790E"/>
    <w:rsid w:val="00117EB1"/>
    <w:rsid w:val="00120262"/>
    <w:rsid w:val="00124573"/>
    <w:rsid w:val="00127AB9"/>
    <w:rsid w:val="00130AA3"/>
    <w:rsid w:val="00131728"/>
    <w:rsid w:val="00140BD7"/>
    <w:rsid w:val="00144F6D"/>
    <w:rsid w:val="00147476"/>
    <w:rsid w:val="001506B3"/>
    <w:rsid w:val="00151C3D"/>
    <w:rsid w:val="00151E76"/>
    <w:rsid w:val="00153569"/>
    <w:rsid w:val="00154C23"/>
    <w:rsid w:val="00154F26"/>
    <w:rsid w:val="0015579A"/>
    <w:rsid w:val="00157A74"/>
    <w:rsid w:val="001604B3"/>
    <w:rsid w:val="00160899"/>
    <w:rsid w:val="00161923"/>
    <w:rsid w:val="00161B9C"/>
    <w:rsid w:val="00165306"/>
    <w:rsid w:val="00166232"/>
    <w:rsid w:val="00167690"/>
    <w:rsid w:val="00171F13"/>
    <w:rsid w:val="001721D3"/>
    <w:rsid w:val="00172B17"/>
    <w:rsid w:val="00173DF2"/>
    <w:rsid w:val="0017520C"/>
    <w:rsid w:val="001804A5"/>
    <w:rsid w:val="001807F7"/>
    <w:rsid w:val="001852FF"/>
    <w:rsid w:val="0018722A"/>
    <w:rsid w:val="00187CC6"/>
    <w:rsid w:val="0019035C"/>
    <w:rsid w:val="00191191"/>
    <w:rsid w:val="001915DB"/>
    <w:rsid w:val="001922DD"/>
    <w:rsid w:val="0019436A"/>
    <w:rsid w:val="0019527F"/>
    <w:rsid w:val="001965AD"/>
    <w:rsid w:val="00196A33"/>
    <w:rsid w:val="00197E24"/>
    <w:rsid w:val="001A1C39"/>
    <w:rsid w:val="001A4504"/>
    <w:rsid w:val="001A68E8"/>
    <w:rsid w:val="001A6918"/>
    <w:rsid w:val="001A715A"/>
    <w:rsid w:val="001B192E"/>
    <w:rsid w:val="001B231A"/>
    <w:rsid w:val="001B2DDE"/>
    <w:rsid w:val="001C38E5"/>
    <w:rsid w:val="001C3A46"/>
    <w:rsid w:val="001C46B9"/>
    <w:rsid w:val="001C4AAE"/>
    <w:rsid w:val="001C4E54"/>
    <w:rsid w:val="001C52B2"/>
    <w:rsid w:val="001C6E38"/>
    <w:rsid w:val="001C7BE2"/>
    <w:rsid w:val="001D1523"/>
    <w:rsid w:val="001D1823"/>
    <w:rsid w:val="001D197F"/>
    <w:rsid w:val="001D24D7"/>
    <w:rsid w:val="001D6456"/>
    <w:rsid w:val="001D6C5C"/>
    <w:rsid w:val="001D761F"/>
    <w:rsid w:val="001D7AEE"/>
    <w:rsid w:val="001D7B91"/>
    <w:rsid w:val="001E04F1"/>
    <w:rsid w:val="001E08F7"/>
    <w:rsid w:val="001E16A1"/>
    <w:rsid w:val="001E30FD"/>
    <w:rsid w:val="001E3EDD"/>
    <w:rsid w:val="001E4666"/>
    <w:rsid w:val="001E635A"/>
    <w:rsid w:val="001E6376"/>
    <w:rsid w:val="001F149D"/>
    <w:rsid w:val="001F2F9D"/>
    <w:rsid w:val="001F353E"/>
    <w:rsid w:val="001F360D"/>
    <w:rsid w:val="001F3F9D"/>
    <w:rsid w:val="001F401B"/>
    <w:rsid w:val="001F498A"/>
    <w:rsid w:val="001F5ABD"/>
    <w:rsid w:val="001F7208"/>
    <w:rsid w:val="001F7D8D"/>
    <w:rsid w:val="002015FB"/>
    <w:rsid w:val="00201CFC"/>
    <w:rsid w:val="00202C24"/>
    <w:rsid w:val="00203AE2"/>
    <w:rsid w:val="00203B90"/>
    <w:rsid w:val="00203EC1"/>
    <w:rsid w:val="00204632"/>
    <w:rsid w:val="00205633"/>
    <w:rsid w:val="00206450"/>
    <w:rsid w:val="002072FF"/>
    <w:rsid w:val="002077A0"/>
    <w:rsid w:val="0021079F"/>
    <w:rsid w:val="00210CFE"/>
    <w:rsid w:val="0021109E"/>
    <w:rsid w:val="002145CB"/>
    <w:rsid w:val="00215A67"/>
    <w:rsid w:val="00216B6A"/>
    <w:rsid w:val="002171DF"/>
    <w:rsid w:val="00217B4B"/>
    <w:rsid w:val="00220076"/>
    <w:rsid w:val="00220B1D"/>
    <w:rsid w:val="00221695"/>
    <w:rsid w:val="0022242A"/>
    <w:rsid w:val="0022418B"/>
    <w:rsid w:val="0022539E"/>
    <w:rsid w:val="00225E23"/>
    <w:rsid w:val="0022638F"/>
    <w:rsid w:val="00226BEE"/>
    <w:rsid w:val="00226E16"/>
    <w:rsid w:val="00227612"/>
    <w:rsid w:val="00230868"/>
    <w:rsid w:val="0023401C"/>
    <w:rsid w:val="002341B2"/>
    <w:rsid w:val="00241F9C"/>
    <w:rsid w:val="0024423E"/>
    <w:rsid w:val="00250913"/>
    <w:rsid w:val="00251A7A"/>
    <w:rsid w:val="002526D7"/>
    <w:rsid w:val="00254F7E"/>
    <w:rsid w:val="002554C4"/>
    <w:rsid w:val="00255F18"/>
    <w:rsid w:val="00255FD9"/>
    <w:rsid w:val="00256759"/>
    <w:rsid w:val="00257202"/>
    <w:rsid w:val="00257898"/>
    <w:rsid w:val="00260DBA"/>
    <w:rsid w:val="00264B39"/>
    <w:rsid w:val="00270519"/>
    <w:rsid w:val="00270B95"/>
    <w:rsid w:val="00270CC1"/>
    <w:rsid w:val="00270EC6"/>
    <w:rsid w:val="00271A45"/>
    <w:rsid w:val="002723F1"/>
    <w:rsid w:val="0027253F"/>
    <w:rsid w:val="00272FC8"/>
    <w:rsid w:val="0027438F"/>
    <w:rsid w:val="00277586"/>
    <w:rsid w:val="002778DD"/>
    <w:rsid w:val="002801DB"/>
    <w:rsid w:val="0028034F"/>
    <w:rsid w:val="002853B2"/>
    <w:rsid w:val="00286331"/>
    <w:rsid w:val="00286FA1"/>
    <w:rsid w:val="00287A28"/>
    <w:rsid w:val="00287EE5"/>
    <w:rsid w:val="0029019B"/>
    <w:rsid w:val="00290C01"/>
    <w:rsid w:val="00294453"/>
    <w:rsid w:val="0029487D"/>
    <w:rsid w:val="00296CA1"/>
    <w:rsid w:val="002979B1"/>
    <w:rsid w:val="002A2278"/>
    <w:rsid w:val="002A3279"/>
    <w:rsid w:val="002A485D"/>
    <w:rsid w:val="002A4D6B"/>
    <w:rsid w:val="002A4FDA"/>
    <w:rsid w:val="002A5E7C"/>
    <w:rsid w:val="002A6E5D"/>
    <w:rsid w:val="002A76A0"/>
    <w:rsid w:val="002B1027"/>
    <w:rsid w:val="002B22FC"/>
    <w:rsid w:val="002B38C6"/>
    <w:rsid w:val="002B5FAB"/>
    <w:rsid w:val="002B692F"/>
    <w:rsid w:val="002B6FDA"/>
    <w:rsid w:val="002C04A3"/>
    <w:rsid w:val="002C09FC"/>
    <w:rsid w:val="002C3B15"/>
    <w:rsid w:val="002C3B37"/>
    <w:rsid w:val="002C4E7E"/>
    <w:rsid w:val="002C664B"/>
    <w:rsid w:val="002C75FA"/>
    <w:rsid w:val="002D16CB"/>
    <w:rsid w:val="002D1B19"/>
    <w:rsid w:val="002D1C8C"/>
    <w:rsid w:val="002D24CD"/>
    <w:rsid w:val="002D26AC"/>
    <w:rsid w:val="002D78C0"/>
    <w:rsid w:val="002E10A5"/>
    <w:rsid w:val="002E1322"/>
    <w:rsid w:val="002E157C"/>
    <w:rsid w:val="002E1894"/>
    <w:rsid w:val="002E2266"/>
    <w:rsid w:val="002E23E3"/>
    <w:rsid w:val="002E26DA"/>
    <w:rsid w:val="002E2B29"/>
    <w:rsid w:val="002E2BD8"/>
    <w:rsid w:val="002E2DD0"/>
    <w:rsid w:val="002E5288"/>
    <w:rsid w:val="002E6673"/>
    <w:rsid w:val="002F1875"/>
    <w:rsid w:val="002F2091"/>
    <w:rsid w:val="002F20EE"/>
    <w:rsid w:val="002F2B28"/>
    <w:rsid w:val="002F3E8F"/>
    <w:rsid w:val="002F46A0"/>
    <w:rsid w:val="002F5EDD"/>
    <w:rsid w:val="00300E49"/>
    <w:rsid w:val="00302E61"/>
    <w:rsid w:val="00303C0E"/>
    <w:rsid w:val="00303DFE"/>
    <w:rsid w:val="0030403B"/>
    <w:rsid w:val="00304ECB"/>
    <w:rsid w:val="00305077"/>
    <w:rsid w:val="0030576C"/>
    <w:rsid w:val="00306345"/>
    <w:rsid w:val="00307AE8"/>
    <w:rsid w:val="0031032C"/>
    <w:rsid w:val="003110A9"/>
    <w:rsid w:val="00312484"/>
    <w:rsid w:val="003125D2"/>
    <w:rsid w:val="00312886"/>
    <w:rsid w:val="00312DE9"/>
    <w:rsid w:val="00313BB1"/>
    <w:rsid w:val="00315723"/>
    <w:rsid w:val="003157B1"/>
    <w:rsid w:val="00316137"/>
    <w:rsid w:val="0031619A"/>
    <w:rsid w:val="00317453"/>
    <w:rsid w:val="00320B2F"/>
    <w:rsid w:val="00321CFA"/>
    <w:rsid w:val="00325078"/>
    <w:rsid w:val="00325651"/>
    <w:rsid w:val="00326BFD"/>
    <w:rsid w:val="0032783D"/>
    <w:rsid w:val="003302C9"/>
    <w:rsid w:val="0033083B"/>
    <w:rsid w:val="00330BFF"/>
    <w:rsid w:val="00331B27"/>
    <w:rsid w:val="00331B7F"/>
    <w:rsid w:val="00334CEA"/>
    <w:rsid w:val="003378CB"/>
    <w:rsid w:val="00340300"/>
    <w:rsid w:val="00341114"/>
    <w:rsid w:val="00341261"/>
    <w:rsid w:val="00345916"/>
    <w:rsid w:val="00347003"/>
    <w:rsid w:val="00347609"/>
    <w:rsid w:val="003478F9"/>
    <w:rsid w:val="00350920"/>
    <w:rsid w:val="00350C3A"/>
    <w:rsid w:val="003512C4"/>
    <w:rsid w:val="00351C17"/>
    <w:rsid w:val="00352881"/>
    <w:rsid w:val="00352F56"/>
    <w:rsid w:val="003538DE"/>
    <w:rsid w:val="003549D5"/>
    <w:rsid w:val="00357BF1"/>
    <w:rsid w:val="00357D01"/>
    <w:rsid w:val="00361D50"/>
    <w:rsid w:val="0036293B"/>
    <w:rsid w:val="00362ED2"/>
    <w:rsid w:val="00363F98"/>
    <w:rsid w:val="0036465B"/>
    <w:rsid w:val="0036636D"/>
    <w:rsid w:val="00366688"/>
    <w:rsid w:val="003678A0"/>
    <w:rsid w:val="00370D70"/>
    <w:rsid w:val="0037134D"/>
    <w:rsid w:val="00374085"/>
    <w:rsid w:val="00382836"/>
    <w:rsid w:val="0038314C"/>
    <w:rsid w:val="00383FB3"/>
    <w:rsid w:val="00384753"/>
    <w:rsid w:val="003900E7"/>
    <w:rsid w:val="0039157E"/>
    <w:rsid w:val="003925F3"/>
    <w:rsid w:val="00393171"/>
    <w:rsid w:val="00393865"/>
    <w:rsid w:val="003953EC"/>
    <w:rsid w:val="003A0DF7"/>
    <w:rsid w:val="003A1A29"/>
    <w:rsid w:val="003A2E24"/>
    <w:rsid w:val="003A496C"/>
    <w:rsid w:val="003A4DFB"/>
    <w:rsid w:val="003A70AB"/>
    <w:rsid w:val="003B0234"/>
    <w:rsid w:val="003B25F4"/>
    <w:rsid w:val="003B358F"/>
    <w:rsid w:val="003B35D1"/>
    <w:rsid w:val="003B71DA"/>
    <w:rsid w:val="003C0877"/>
    <w:rsid w:val="003C106A"/>
    <w:rsid w:val="003C287D"/>
    <w:rsid w:val="003C5467"/>
    <w:rsid w:val="003C733A"/>
    <w:rsid w:val="003D0495"/>
    <w:rsid w:val="003D0622"/>
    <w:rsid w:val="003D16E1"/>
    <w:rsid w:val="003D1BD1"/>
    <w:rsid w:val="003D1D92"/>
    <w:rsid w:val="003D4D28"/>
    <w:rsid w:val="003D4E53"/>
    <w:rsid w:val="003D7341"/>
    <w:rsid w:val="003E1061"/>
    <w:rsid w:val="003E1789"/>
    <w:rsid w:val="003E239A"/>
    <w:rsid w:val="003E43E1"/>
    <w:rsid w:val="003E614B"/>
    <w:rsid w:val="003E7385"/>
    <w:rsid w:val="003E7A0C"/>
    <w:rsid w:val="003E7FC3"/>
    <w:rsid w:val="003F0BB5"/>
    <w:rsid w:val="003F1DDD"/>
    <w:rsid w:val="003F208D"/>
    <w:rsid w:val="003F53BA"/>
    <w:rsid w:val="003F74C8"/>
    <w:rsid w:val="003F7D2C"/>
    <w:rsid w:val="0040051B"/>
    <w:rsid w:val="00400585"/>
    <w:rsid w:val="00401205"/>
    <w:rsid w:val="00402BAD"/>
    <w:rsid w:val="00402E5E"/>
    <w:rsid w:val="00402ED9"/>
    <w:rsid w:val="00404833"/>
    <w:rsid w:val="004058CF"/>
    <w:rsid w:val="00406F74"/>
    <w:rsid w:val="004105E0"/>
    <w:rsid w:val="00410D7E"/>
    <w:rsid w:val="00412C8A"/>
    <w:rsid w:val="004141C1"/>
    <w:rsid w:val="00414710"/>
    <w:rsid w:val="00415560"/>
    <w:rsid w:val="00416EF1"/>
    <w:rsid w:val="0041749D"/>
    <w:rsid w:val="00420512"/>
    <w:rsid w:val="00423C9F"/>
    <w:rsid w:val="00426F81"/>
    <w:rsid w:val="00426FBF"/>
    <w:rsid w:val="0042744F"/>
    <w:rsid w:val="00427C19"/>
    <w:rsid w:val="00430BDA"/>
    <w:rsid w:val="00430C71"/>
    <w:rsid w:val="004311A1"/>
    <w:rsid w:val="00431C59"/>
    <w:rsid w:val="0043274C"/>
    <w:rsid w:val="00432CBB"/>
    <w:rsid w:val="004340C1"/>
    <w:rsid w:val="00434583"/>
    <w:rsid w:val="00435417"/>
    <w:rsid w:val="004375FD"/>
    <w:rsid w:val="00437817"/>
    <w:rsid w:val="00441F38"/>
    <w:rsid w:val="00442CA2"/>
    <w:rsid w:val="00445497"/>
    <w:rsid w:val="00445776"/>
    <w:rsid w:val="004500C6"/>
    <w:rsid w:val="004506E1"/>
    <w:rsid w:val="00453021"/>
    <w:rsid w:val="00454CFF"/>
    <w:rsid w:val="00455EF2"/>
    <w:rsid w:val="004569D1"/>
    <w:rsid w:val="00457627"/>
    <w:rsid w:val="004579A8"/>
    <w:rsid w:val="00460399"/>
    <w:rsid w:val="004622BC"/>
    <w:rsid w:val="00464695"/>
    <w:rsid w:val="0046685F"/>
    <w:rsid w:val="00466B3A"/>
    <w:rsid w:val="0046722C"/>
    <w:rsid w:val="00470B5E"/>
    <w:rsid w:val="00471335"/>
    <w:rsid w:val="00472D8F"/>
    <w:rsid w:val="004747CD"/>
    <w:rsid w:val="00476595"/>
    <w:rsid w:val="004766FE"/>
    <w:rsid w:val="004834CD"/>
    <w:rsid w:val="00483AE1"/>
    <w:rsid w:val="004868E0"/>
    <w:rsid w:val="004877D7"/>
    <w:rsid w:val="00487A4E"/>
    <w:rsid w:val="00487AB5"/>
    <w:rsid w:val="0049101F"/>
    <w:rsid w:val="00491261"/>
    <w:rsid w:val="004927DB"/>
    <w:rsid w:val="00495944"/>
    <w:rsid w:val="004971F8"/>
    <w:rsid w:val="004A0194"/>
    <w:rsid w:val="004A0F8E"/>
    <w:rsid w:val="004A289E"/>
    <w:rsid w:val="004A37E9"/>
    <w:rsid w:val="004B0E82"/>
    <w:rsid w:val="004B14E2"/>
    <w:rsid w:val="004B21C9"/>
    <w:rsid w:val="004B2CD4"/>
    <w:rsid w:val="004B3919"/>
    <w:rsid w:val="004B3C95"/>
    <w:rsid w:val="004B6CC6"/>
    <w:rsid w:val="004C03BC"/>
    <w:rsid w:val="004C204C"/>
    <w:rsid w:val="004C28C2"/>
    <w:rsid w:val="004C4499"/>
    <w:rsid w:val="004D3DFF"/>
    <w:rsid w:val="004D6F66"/>
    <w:rsid w:val="004E33D8"/>
    <w:rsid w:val="004E38E2"/>
    <w:rsid w:val="004E45E5"/>
    <w:rsid w:val="004E4833"/>
    <w:rsid w:val="004E4F02"/>
    <w:rsid w:val="004E53EC"/>
    <w:rsid w:val="004E6ECA"/>
    <w:rsid w:val="004E772B"/>
    <w:rsid w:val="004E7A46"/>
    <w:rsid w:val="004F0D13"/>
    <w:rsid w:val="004F40A0"/>
    <w:rsid w:val="004F4FF2"/>
    <w:rsid w:val="004F66ED"/>
    <w:rsid w:val="004F6DDE"/>
    <w:rsid w:val="0050227A"/>
    <w:rsid w:val="005038E5"/>
    <w:rsid w:val="005056A6"/>
    <w:rsid w:val="0050741C"/>
    <w:rsid w:val="00507966"/>
    <w:rsid w:val="00507ED5"/>
    <w:rsid w:val="005100C5"/>
    <w:rsid w:val="00510D49"/>
    <w:rsid w:val="00512577"/>
    <w:rsid w:val="005138F6"/>
    <w:rsid w:val="00513D3D"/>
    <w:rsid w:val="005145ED"/>
    <w:rsid w:val="00515ED9"/>
    <w:rsid w:val="005161FE"/>
    <w:rsid w:val="005175C5"/>
    <w:rsid w:val="00521C03"/>
    <w:rsid w:val="00522CA7"/>
    <w:rsid w:val="00525765"/>
    <w:rsid w:val="005270B0"/>
    <w:rsid w:val="00531A27"/>
    <w:rsid w:val="005333FB"/>
    <w:rsid w:val="005355CE"/>
    <w:rsid w:val="00536E9C"/>
    <w:rsid w:val="0053714A"/>
    <w:rsid w:val="00537B85"/>
    <w:rsid w:val="0054133E"/>
    <w:rsid w:val="00542E9C"/>
    <w:rsid w:val="0054334D"/>
    <w:rsid w:val="005450F8"/>
    <w:rsid w:val="0054527C"/>
    <w:rsid w:val="0054538A"/>
    <w:rsid w:val="00550502"/>
    <w:rsid w:val="00550790"/>
    <w:rsid w:val="00551E06"/>
    <w:rsid w:val="00552C23"/>
    <w:rsid w:val="00555E5E"/>
    <w:rsid w:val="00555FD2"/>
    <w:rsid w:val="005564ED"/>
    <w:rsid w:val="00557B5C"/>
    <w:rsid w:val="005601D2"/>
    <w:rsid w:val="0056287A"/>
    <w:rsid w:val="00563462"/>
    <w:rsid w:val="00563688"/>
    <w:rsid w:val="005652C1"/>
    <w:rsid w:val="0057124D"/>
    <w:rsid w:val="00573C34"/>
    <w:rsid w:val="00576169"/>
    <w:rsid w:val="00577427"/>
    <w:rsid w:val="005776FC"/>
    <w:rsid w:val="00584E0B"/>
    <w:rsid w:val="005863FC"/>
    <w:rsid w:val="00587A25"/>
    <w:rsid w:val="00591151"/>
    <w:rsid w:val="00591628"/>
    <w:rsid w:val="005954D1"/>
    <w:rsid w:val="00595EDC"/>
    <w:rsid w:val="00596200"/>
    <w:rsid w:val="00597019"/>
    <w:rsid w:val="005A0EAE"/>
    <w:rsid w:val="005A4F25"/>
    <w:rsid w:val="005A5B8A"/>
    <w:rsid w:val="005A72F6"/>
    <w:rsid w:val="005B267F"/>
    <w:rsid w:val="005B2DF4"/>
    <w:rsid w:val="005B3024"/>
    <w:rsid w:val="005B3CCF"/>
    <w:rsid w:val="005B4209"/>
    <w:rsid w:val="005B5304"/>
    <w:rsid w:val="005B5E0C"/>
    <w:rsid w:val="005B6781"/>
    <w:rsid w:val="005B6DB9"/>
    <w:rsid w:val="005B77A0"/>
    <w:rsid w:val="005C05CF"/>
    <w:rsid w:val="005C35A4"/>
    <w:rsid w:val="005C4515"/>
    <w:rsid w:val="005C5DE0"/>
    <w:rsid w:val="005C609C"/>
    <w:rsid w:val="005C6D52"/>
    <w:rsid w:val="005D0F11"/>
    <w:rsid w:val="005D1D5E"/>
    <w:rsid w:val="005D1FCA"/>
    <w:rsid w:val="005D2DE8"/>
    <w:rsid w:val="005D3BF2"/>
    <w:rsid w:val="005E1A89"/>
    <w:rsid w:val="005E1C90"/>
    <w:rsid w:val="005E522D"/>
    <w:rsid w:val="005E5A38"/>
    <w:rsid w:val="005E5C46"/>
    <w:rsid w:val="005E6795"/>
    <w:rsid w:val="005E6FC6"/>
    <w:rsid w:val="005E7BA8"/>
    <w:rsid w:val="005F089E"/>
    <w:rsid w:val="005F0CE8"/>
    <w:rsid w:val="005F11EA"/>
    <w:rsid w:val="005F3134"/>
    <w:rsid w:val="005F393A"/>
    <w:rsid w:val="005F3C86"/>
    <w:rsid w:val="005F51B5"/>
    <w:rsid w:val="005F6F7D"/>
    <w:rsid w:val="00606D5C"/>
    <w:rsid w:val="00611251"/>
    <w:rsid w:val="006113EA"/>
    <w:rsid w:val="00611C07"/>
    <w:rsid w:val="00612B35"/>
    <w:rsid w:val="006135D3"/>
    <w:rsid w:val="006140ED"/>
    <w:rsid w:val="00614430"/>
    <w:rsid w:val="00614434"/>
    <w:rsid w:val="0061686F"/>
    <w:rsid w:val="00623A63"/>
    <w:rsid w:val="00623D3F"/>
    <w:rsid w:val="00624316"/>
    <w:rsid w:val="00624923"/>
    <w:rsid w:val="00624C41"/>
    <w:rsid w:val="00630FF5"/>
    <w:rsid w:val="006324E1"/>
    <w:rsid w:val="0063271E"/>
    <w:rsid w:val="00632750"/>
    <w:rsid w:val="00632FB0"/>
    <w:rsid w:val="006330C1"/>
    <w:rsid w:val="0063457A"/>
    <w:rsid w:val="00635124"/>
    <w:rsid w:val="0063606F"/>
    <w:rsid w:val="0063667B"/>
    <w:rsid w:val="006372FE"/>
    <w:rsid w:val="006422BF"/>
    <w:rsid w:val="00642989"/>
    <w:rsid w:val="006436F4"/>
    <w:rsid w:val="00645144"/>
    <w:rsid w:val="00646CF6"/>
    <w:rsid w:val="006479EE"/>
    <w:rsid w:val="00650229"/>
    <w:rsid w:val="006509A0"/>
    <w:rsid w:val="0065164F"/>
    <w:rsid w:val="00653AE3"/>
    <w:rsid w:val="00656078"/>
    <w:rsid w:val="006577E7"/>
    <w:rsid w:val="00660503"/>
    <w:rsid w:val="00666083"/>
    <w:rsid w:val="00666DEB"/>
    <w:rsid w:val="00667269"/>
    <w:rsid w:val="006674D8"/>
    <w:rsid w:val="00670C60"/>
    <w:rsid w:val="00672850"/>
    <w:rsid w:val="00673AC8"/>
    <w:rsid w:val="006745BB"/>
    <w:rsid w:val="0067582F"/>
    <w:rsid w:val="00675B71"/>
    <w:rsid w:val="006761C2"/>
    <w:rsid w:val="00676805"/>
    <w:rsid w:val="00676ECF"/>
    <w:rsid w:val="00680AD8"/>
    <w:rsid w:val="00680E87"/>
    <w:rsid w:val="00681AA9"/>
    <w:rsid w:val="0068258E"/>
    <w:rsid w:val="00683C0D"/>
    <w:rsid w:val="006845B8"/>
    <w:rsid w:val="006845C0"/>
    <w:rsid w:val="00690731"/>
    <w:rsid w:val="00692E6F"/>
    <w:rsid w:val="0069337E"/>
    <w:rsid w:val="00697FCA"/>
    <w:rsid w:val="006A0277"/>
    <w:rsid w:val="006A0920"/>
    <w:rsid w:val="006A24EF"/>
    <w:rsid w:val="006A278F"/>
    <w:rsid w:val="006A3278"/>
    <w:rsid w:val="006A35DB"/>
    <w:rsid w:val="006A4157"/>
    <w:rsid w:val="006A646D"/>
    <w:rsid w:val="006A7CEC"/>
    <w:rsid w:val="006B3377"/>
    <w:rsid w:val="006B419C"/>
    <w:rsid w:val="006B57CD"/>
    <w:rsid w:val="006B6653"/>
    <w:rsid w:val="006C2AC8"/>
    <w:rsid w:val="006C578F"/>
    <w:rsid w:val="006C67A4"/>
    <w:rsid w:val="006C7350"/>
    <w:rsid w:val="006D00CC"/>
    <w:rsid w:val="006D112A"/>
    <w:rsid w:val="006D13CF"/>
    <w:rsid w:val="006D191F"/>
    <w:rsid w:val="006D2F5A"/>
    <w:rsid w:val="006D4471"/>
    <w:rsid w:val="006D5212"/>
    <w:rsid w:val="006D637D"/>
    <w:rsid w:val="006D7FE7"/>
    <w:rsid w:val="006E0259"/>
    <w:rsid w:val="006E037D"/>
    <w:rsid w:val="006E190D"/>
    <w:rsid w:val="006E31C8"/>
    <w:rsid w:val="006E3317"/>
    <w:rsid w:val="006E484F"/>
    <w:rsid w:val="006E4863"/>
    <w:rsid w:val="006E5D41"/>
    <w:rsid w:val="006E5DF8"/>
    <w:rsid w:val="006E6DC7"/>
    <w:rsid w:val="006F55E5"/>
    <w:rsid w:val="006F5F16"/>
    <w:rsid w:val="006F71D4"/>
    <w:rsid w:val="006F79F5"/>
    <w:rsid w:val="007013A3"/>
    <w:rsid w:val="00701F42"/>
    <w:rsid w:val="00703102"/>
    <w:rsid w:val="007033F8"/>
    <w:rsid w:val="007034AD"/>
    <w:rsid w:val="007038EB"/>
    <w:rsid w:val="00705B80"/>
    <w:rsid w:val="007069F8"/>
    <w:rsid w:val="00713F75"/>
    <w:rsid w:val="00713F90"/>
    <w:rsid w:val="007144A8"/>
    <w:rsid w:val="00717494"/>
    <w:rsid w:val="00721DA9"/>
    <w:rsid w:val="007230CD"/>
    <w:rsid w:val="00723C8F"/>
    <w:rsid w:val="00723F26"/>
    <w:rsid w:val="0072584D"/>
    <w:rsid w:val="007272FE"/>
    <w:rsid w:val="007304E1"/>
    <w:rsid w:val="00736C99"/>
    <w:rsid w:val="00737BEF"/>
    <w:rsid w:val="007427C5"/>
    <w:rsid w:val="00743941"/>
    <w:rsid w:val="0074422F"/>
    <w:rsid w:val="0074614A"/>
    <w:rsid w:val="00750C0B"/>
    <w:rsid w:val="00751080"/>
    <w:rsid w:val="007511BC"/>
    <w:rsid w:val="007525A8"/>
    <w:rsid w:val="00752DD7"/>
    <w:rsid w:val="00754432"/>
    <w:rsid w:val="00754956"/>
    <w:rsid w:val="00755A9B"/>
    <w:rsid w:val="00756A92"/>
    <w:rsid w:val="00757132"/>
    <w:rsid w:val="00757EA9"/>
    <w:rsid w:val="0076712F"/>
    <w:rsid w:val="00770328"/>
    <w:rsid w:val="00771D02"/>
    <w:rsid w:val="00773FF7"/>
    <w:rsid w:val="00775CFE"/>
    <w:rsid w:val="00780A10"/>
    <w:rsid w:val="00783500"/>
    <w:rsid w:val="00784497"/>
    <w:rsid w:val="00785043"/>
    <w:rsid w:val="00785165"/>
    <w:rsid w:val="00785D35"/>
    <w:rsid w:val="00786EE2"/>
    <w:rsid w:val="007935EB"/>
    <w:rsid w:val="00793E8E"/>
    <w:rsid w:val="007A271F"/>
    <w:rsid w:val="007A33BC"/>
    <w:rsid w:val="007A5CF5"/>
    <w:rsid w:val="007A66BA"/>
    <w:rsid w:val="007A68B0"/>
    <w:rsid w:val="007A6AAB"/>
    <w:rsid w:val="007A7D78"/>
    <w:rsid w:val="007B0729"/>
    <w:rsid w:val="007B5DE0"/>
    <w:rsid w:val="007B60FA"/>
    <w:rsid w:val="007B64EB"/>
    <w:rsid w:val="007C0614"/>
    <w:rsid w:val="007C1FD5"/>
    <w:rsid w:val="007C2B91"/>
    <w:rsid w:val="007C40ED"/>
    <w:rsid w:val="007C5797"/>
    <w:rsid w:val="007C7C40"/>
    <w:rsid w:val="007D0D85"/>
    <w:rsid w:val="007D1EE4"/>
    <w:rsid w:val="007D202F"/>
    <w:rsid w:val="007D36B2"/>
    <w:rsid w:val="007D7992"/>
    <w:rsid w:val="007E2E4E"/>
    <w:rsid w:val="007E3362"/>
    <w:rsid w:val="007E41B1"/>
    <w:rsid w:val="007E4D45"/>
    <w:rsid w:val="007E503F"/>
    <w:rsid w:val="007E5CCE"/>
    <w:rsid w:val="007E71C4"/>
    <w:rsid w:val="007E73A5"/>
    <w:rsid w:val="007E77D4"/>
    <w:rsid w:val="007F0EF0"/>
    <w:rsid w:val="007F1CE1"/>
    <w:rsid w:val="007F2FD6"/>
    <w:rsid w:val="007F41C6"/>
    <w:rsid w:val="007F5E2F"/>
    <w:rsid w:val="007F7117"/>
    <w:rsid w:val="008001B2"/>
    <w:rsid w:val="008027EB"/>
    <w:rsid w:val="0080570A"/>
    <w:rsid w:val="008078FE"/>
    <w:rsid w:val="00811587"/>
    <w:rsid w:val="008174E1"/>
    <w:rsid w:val="00817539"/>
    <w:rsid w:val="00817CC7"/>
    <w:rsid w:val="0082067A"/>
    <w:rsid w:val="00820DF5"/>
    <w:rsid w:val="00822490"/>
    <w:rsid w:val="00823EDD"/>
    <w:rsid w:val="008250F2"/>
    <w:rsid w:val="00825691"/>
    <w:rsid w:val="008265DD"/>
    <w:rsid w:val="008279E9"/>
    <w:rsid w:val="00830851"/>
    <w:rsid w:val="00830CEE"/>
    <w:rsid w:val="00831524"/>
    <w:rsid w:val="00831B50"/>
    <w:rsid w:val="00831FA5"/>
    <w:rsid w:val="0083348C"/>
    <w:rsid w:val="008346C2"/>
    <w:rsid w:val="0083497E"/>
    <w:rsid w:val="00836192"/>
    <w:rsid w:val="00836BFA"/>
    <w:rsid w:val="008416F1"/>
    <w:rsid w:val="00843A91"/>
    <w:rsid w:val="00844FCB"/>
    <w:rsid w:val="008456C0"/>
    <w:rsid w:val="00846626"/>
    <w:rsid w:val="0084744D"/>
    <w:rsid w:val="00847ACC"/>
    <w:rsid w:val="00851105"/>
    <w:rsid w:val="00851512"/>
    <w:rsid w:val="00852EB2"/>
    <w:rsid w:val="00854B55"/>
    <w:rsid w:val="00860029"/>
    <w:rsid w:val="0086078E"/>
    <w:rsid w:val="008610E2"/>
    <w:rsid w:val="00862705"/>
    <w:rsid w:val="00862A4B"/>
    <w:rsid w:val="00864C18"/>
    <w:rsid w:val="008708F9"/>
    <w:rsid w:val="00872EF7"/>
    <w:rsid w:val="00873281"/>
    <w:rsid w:val="0087385C"/>
    <w:rsid w:val="008746A9"/>
    <w:rsid w:val="008757DF"/>
    <w:rsid w:val="008767CE"/>
    <w:rsid w:val="00877A8C"/>
    <w:rsid w:val="00877D1A"/>
    <w:rsid w:val="008823A5"/>
    <w:rsid w:val="00882B50"/>
    <w:rsid w:val="008833C8"/>
    <w:rsid w:val="00884469"/>
    <w:rsid w:val="008844A7"/>
    <w:rsid w:val="0088491A"/>
    <w:rsid w:val="00885B9A"/>
    <w:rsid w:val="00887C4B"/>
    <w:rsid w:val="00890724"/>
    <w:rsid w:val="00893360"/>
    <w:rsid w:val="008939F8"/>
    <w:rsid w:val="00893A36"/>
    <w:rsid w:val="00893AD5"/>
    <w:rsid w:val="00894302"/>
    <w:rsid w:val="008957D4"/>
    <w:rsid w:val="00896291"/>
    <w:rsid w:val="00897748"/>
    <w:rsid w:val="00897E1C"/>
    <w:rsid w:val="008A05C2"/>
    <w:rsid w:val="008A23DA"/>
    <w:rsid w:val="008A40C7"/>
    <w:rsid w:val="008A73BD"/>
    <w:rsid w:val="008B0311"/>
    <w:rsid w:val="008B0362"/>
    <w:rsid w:val="008B166F"/>
    <w:rsid w:val="008B2777"/>
    <w:rsid w:val="008B310B"/>
    <w:rsid w:val="008B62B0"/>
    <w:rsid w:val="008B72CC"/>
    <w:rsid w:val="008C7B08"/>
    <w:rsid w:val="008D0BE8"/>
    <w:rsid w:val="008D2308"/>
    <w:rsid w:val="008D268A"/>
    <w:rsid w:val="008D41B8"/>
    <w:rsid w:val="008E063A"/>
    <w:rsid w:val="008E1DF4"/>
    <w:rsid w:val="008E3960"/>
    <w:rsid w:val="008E4180"/>
    <w:rsid w:val="008E4638"/>
    <w:rsid w:val="008E5F67"/>
    <w:rsid w:val="008F1FFB"/>
    <w:rsid w:val="008F2989"/>
    <w:rsid w:val="008F32E7"/>
    <w:rsid w:val="008F3D39"/>
    <w:rsid w:val="008F4223"/>
    <w:rsid w:val="008F5714"/>
    <w:rsid w:val="008F6946"/>
    <w:rsid w:val="00900DB6"/>
    <w:rsid w:val="00901931"/>
    <w:rsid w:val="00901C63"/>
    <w:rsid w:val="00902653"/>
    <w:rsid w:val="00903830"/>
    <w:rsid w:val="00904A77"/>
    <w:rsid w:val="009068CA"/>
    <w:rsid w:val="00907577"/>
    <w:rsid w:val="00911ED3"/>
    <w:rsid w:val="00912A26"/>
    <w:rsid w:val="00914969"/>
    <w:rsid w:val="00915AA5"/>
    <w:rsid w:val="00915BE6"/>
    <w:rsid w:val="009172C6"/>
    <w:rsid w:val="00917F08"/>
    <w:rsid w:val="0092173B"/>
    <w:rsid w:val="009222DD"/>
    <w:rsid w:val="00922725"/>
    <w:rsid w:val="009229A7"/>
    <w:rsid w:val="00924C17"/>
    <w:rsid w:val="009302BD"/>
    <w:rsid w:val="00931552"/>
    <w:rsid w:val="00931910"/>
    <w:rsid w:val="00932B91"/>
    <w:rsid w:val="00936C9A"/>
    <w:rsid w:val="0094274C"/>
    <w:rsid w:val="00942E83"/>
    <w:rsid w:val="009439A1"/>
    <w:rsid w:val="009444F6"/>
    <w:rsid w:val="00944BBB"/>
    <w:rsid w:val="0095003C"/>
    <w:rsid w:val="00950F3D"/>
    <w:rsid w:val="009513A1"/>
    <w:rsid w:val="00951484"/>
    <w:rsid w:val="009525ED"/>
    <w:rsid w:val="009544F9"/>
    <w:rsid w:val="009548AE"/>
    <w:rsid w:val="00954FD3"/>
    <w:rsid w:val="00956634"/>
    <w:rsid w:val="00961701"/>
    <w:rsid w:val="00961A01"/>
    <w:rsid w:val="009623D4"/>
    <w:rsid w:val="0096586D"/>
    <w:rsid w:val="009661C4"/>
    <w:rsid w:val="009667CE"/>
    <w:rsid w:val="0097082A"/>
    <w:rsid w:val="009729B6"/>
    <w:rsid w:val="00973542"/>
    <w:rsid w:val="00974F9B"/>
    <w:rsid w:val="009757F1"/>
    <w:rsid w:val="00977265"/>
    <w:rsid w:val="00977E0D"/>
    <w:rsid w:val="0098082F"/>
    <w:rsid w:val="0098095A"/>
    <w:rsid w:val="009819F7"/>
    <w:rsid w:val="00981A29"/>
    <w:rsid w:val="00981A90"/>
    <w:rsid w:val="009830AB"/>
    <w:rsid w:val="009855FC"/>
    <w:rsid w:val="00985D70"/>
    <w:rsid w:val="00986F9D"/>
    <w:rsid w:val="0098711F"/>
    <w:rsid w:val="00987191"/>
    <w:rsid w:val="0099005E"/>
    <w:rsid w:val="009907A5"/>
    <w:rsid w:val="009919B0"/>
    <w:rsid w:val="0099207B"/>
    <w:rsid w:val="00993C19"/>
    <w:rsid w:val="00994EC8"/>
    <w:rsid w:val="00995B08"/>
    <w:rsid w:val="009A23B7"/>
    <w:rsid w:val="009A53C3"/>
    <w:rsid w:val="009A598B"/>
    <w:rsid w:val="009A5D25"/>
    <w:rsid w:val="009A6606"/>
    <w:rsid w:val="009A6B95"/>
    <w:rsid w:val="009A7633"/>
    <w:rsid w:val="009A7816"/>
    <w:rsid w:val="009B1400"/>
    <w:rsid w:val="009B14A3"/>
    <w:rsid w:val="009B2B79"/>
    <w:rsid w:val="009B3A7A"/>
    <w:rsid w:val="009B3F4A"/>
    <w:rsid w:val="009B6442"/>
    <w:rsid w:val="009C2221"/>
    <w:rsid w:val="009C2DDB"/>
    <w:rsid w:val="009C406A"/>
    <w:rsid w:val="009C5026"/>
    <w:rsid w:val="009C59FB"/>
    <w:rsid w:val="009C6A53"/>
    <w:rsid w:val="009C7121"/>
    <w:rsid w:val="009C77B8"/>
    <w:rsid w:val="009C7916"/>
    <w:rsid w:val="009C7D1A"/>
    <w:rsid w:val="009D04D3"/>
    <w:rsid w:val="009D0563"/>
    <w:rsid w:val="009D13A3"/>
    <w:rsid w:val="009D1407"/>
    <w:rsid w:val="009D1E5A"/>
    <w:rsid w:val="009D442F"/>
    <w:rsid w:val="009D4F0D"/>
    <w:rsid w:val="009D61B8"/>
    <w:rsid w:val="009D630C"/>
    <w:rsid w:val="009D6617"/>
    <w:rsid w:val="009E01F9"/>
    <w:rsid w:val="009E0545"/>
    <w:rsid w:val="009E2393"/>
    <w:rsid w:val="009E2FFA"/>
    <w:rsid w:val="009E53D3"/>
    <w:rsid w:val="009E6976"/>
    <w:rsid w:val="009E7E3C"/>
    <w:rsid w:val="009F007C"/>
    <w:rsid w:val="009F10F6"/>
    <w:rsid w:val="009F2E8D"/>
    <w:rsid w:val="009F2F0E"/>
    <w:rsid w:val="009F342F"/>
    <w:rsid w:val="009F492F"/>
    <w:rsid w:val="00A002E5"/>
    <w:rsid w:val="00A003A2"/>
    <w:rsid w:val="00A00470"/>
    <w:rsid w:val="00A010C5"/>
    <w:rsid w:val="00A038EB"/>
    <w:rsid w:val="00A07EAB"/>
    <w:rsid w:val="00A1098A"/>
    <w:rsid w:val="00A1265D"/>
    <w:rsid w:val="00A12781"/>
    <w:rsid w:val="00A12D07"/>
    <w:rsid w:val="00A138E9"/>
    <w:rsid w:val="00A14941"/>
    <w:rsid w:val="00A149CA"/>
    <w:rsid w:val="00A15A98"/>
    <w:rsid w:val="00A15C0C"/>
    <w:rsid w:val="00A165E1"/>
    <w:rsid w:val="00A21C7E"/>
    <w:rsid w:val="00A23E51"/>
    <w:rsid w:val="00A24109"/>
    <w:rsid w:val="00A27E03"/>
    <w:rsid w:val="00A30117"/>
    <w:rsid w:val="00A31B00"/>
    <w:rsid w:val="00A349F8"/>
    <w:rsid w:val="00A35C18"/>
    <w:rsid w:val="00A37994"/>
    <w:rsid w:val="00A41B4C"/>
    <w:rsid w:val="00A42437"/>
    <w:rsid w:val="00A445EB"/>
    <w:rsid w:val="00A542BA"/>
    <w:rsid w:val="00A54B74"/>
    <w:rsid w:val="00A55113"/>
    <w:rsid w:val="00A56A04"/>
    <w:rsid w:val="00A614B6"/>
    <w:rsid w:val="00A62299"/>
    <w:rsid w:val="00A648C9"/>
    <w:rsid w:val="00A65BDB"/>
    <w:rsid w:val="00A661E5"/>
    <w:rsid w:val="00A67CF6"/>
    <w:rsid w:val="00A70201"/>
    <w:rsid w:val="00A703DB"/>
    <w:rsid w:val="00A72797"/>
    <w:rsid w:val="00A74671"/>
    <w:rsid w:val="00A74BE6"/>
    <w:rsid w:val="00A76702"/>
    <w:rsid w:val="00A85706"/>
    <w:rsid w:val="00A8582E"/>
    <w:rsid w:val="00A85DB3"/>
    <w:rsid w:val="00A87EE3"/>
    <w:rsid w:val="00A90317"/>
    <w:rsid w:val="00A90CF5"/>
    <w:rsid w:val="00A94041"/>
    <w:rsid w:val="00A9493E"/>
    <w:rsid w:val="00A9625D"/>
    <w:rsid w:val="00A9685C"/>
    <w:rsid w:val="00AA06C6"/>
    <w:rsid w:val="00AA23B4"/>
    <w:rsid w:val="00AA41F3"/>
    <w:rsid w:val="00AA506A"/>
    <w:rsid w:val="00AA6E03"/>
    <w:rsid w:val="00AA6EEB"/>
    <w:rsid w:val="00AA7A37"/>
    <w:rsid w:val="00AB07A0"/>
    <w:rsid w:val="00AB4306"/>
    <w:rsid w:val="00AB614C"/>
    <w:rsid w:val="00AB6562"/>
    <w:rsid w:val="00AC0353"/>
    <w:rsid w:val="00AC3292"/>
    <w:rsid w:val="00AC35E6"/>
    <w:rsid w:val="00AD10AE"/>
    <w:rsid w:val="00AD272A"/>
    <w:rsid w:val="00AD2BF5"/>
    <w:rsid w:val="00AD4888"/>
    <w:rsid w:val="00AD52A0"/>
    <w:rsid w:val="00AD6777"/>
    <w:rsid w:val="00AD74B5"/>
    <w:rsid w:val="00AD766C"/>
    <w:rsid w:val="00AD79F9"/>
    <w:rsid w:val="00AE09EC"/>
    <w:rsid w:val="00AE0EE4"/>
    <w:rsid w:val="00AE1763"/>
    <w:rsid w:val="00AE2E15"/>
    <w:rsid w:val="00AE5230"/>
    <w:rsid w:val="00AE6911"/>
    <w:rsid w:val="00AF0D1D"/>
    <w:rsid w:val="00AF1052"/>
    <w:rsid w:val="00AF3AC5"/>
    <w:rsid w:val="00AF4003"/>
    <w:rsid w:val="00AF5396"/>
    <w:rsid w:val="00AF651C"/>
    <w:rsid w:val="00AF7052"/>
    <w:rsid w:val="00AF77CC"/>
    <w:rsid w:val="00AF7B50"/>
    <w:rsid w:val="00B00FD4"/>
    <w:rsid w:val="00B010D2"/>
    <w:rsid w:val="00B0113D"/>
    <w:rsid w:val="00B02DF4"/>
    <w:rsid w:val="00B043C3"/>
    <w:rsid w:val="00B046B5"/>
    <w:rsid w:val="00B054B6"/>
    <w:rsid w:val="00B06003"/>
    <w:rsid w:val="00B064E8"/>
    <w:rsid w:val="00B06CBB"/>
    <w:rsid w:val="00B10D02"/>
    <w:rsid w:val="00B11064"/>
    <w:rsid w:val="00B1134C"/>
    <w:rsid w:val="00B12DFC"/>
    <w:rsid w:val="00B17291"/>
    <w:rsid w:val="00B1787F"/>
    <w:rsid w:val="00B21FBA"/>
    <w:rsid w:val="00B233F2"/>
    <w:rsid w:val="00B30260"/>
    <w:rsid w:val="00B3429E"/>
    <w:rsid w:val="00B34D56"/>
    <w:rsid w:val="00B41212"/>
    <w:rsid w:val="00B433DE"/>
    <w:rsid w:val="00B44129"/>
    <w:rsid w:val="00B44DDC"/>
    <w:rsid w:val="00B45E2E"/>
    <w:rsid w:val="00B45EFE"/>
    <w:rsid w:val="00B52CA8"/>
    <w:rsid w:val="00B541CA"/>
    <w:rsid w:val="00B57A2D"/>
    <w:rsid w:val="00B61A27"/>
    <w:rsid w:val="00B637DA"/>
    <w:rsid w:val="00B63CDA"/>
    <w:rsid w:val="00B6719A"/>
    <w:rsid w:val="00B70020"/>
    <w:rsid w:val="00B70B1D"/>
    <w:rsid w:val="00B72167"/>
    <w:rsid w:val="00B750D5"/>
    <w:rsid w:val="00B7610A"/>
    <w:rsid w:val="00B77B13"/>
    <w:rsid w:val="00B80BDD"/>
    <w:rsid w:val="00B82600"/>
    <w:rsid w:val="00B83253"/>
    <w:rsid w:val="00B8389B"/>
    <w:rsid w:val="00B84347"/>
    <w:rsid w:val="00B8563A"/>
    <w:rsid w:val="00B9325A"/>
    <w:rsid w:val="00B94979"/>
    <w:rsid w:val="00B949EA"/>
    <w:rsid w:val="00B96BBD"/>
    <w:rsid w:val="00BA0A3A"/>
    <w:rsid w:val="00BA10FE"/>
    <w:rsid w:val="00BA2336"/>
    <w:rsid w:val="00BA247A"/>
    <w:rsid w:val="00BA3053"/>
    <w:rsid w:val="00BA453A"/>
    <w:rsid w:val="00BA58E5"/>
    <w:rsid w:val="00BA6E42"/>
    <w:rsid w:val="00BB0319"/>
    <w:rsid w:val="00BB11E6"/>
    <w:rsid w:val="00BB1394"/>
    <w:rsid w:val="00BB1555"/>
    <w:rsid w:val="00BB25CB"/>
    <w:rsid w:val="00BB5EFD"/>
    <w:rsid w:val="00BC455B"/>
    <w:rsid w:val="00BC5029"/>
    <w:rsid w:val="00BC6332"/>
    <w:rsid w:val="00BC6BEF"/>
    <w:rsid w:val="00BD11A9"/>
    <w:rsid w:val="00BD1A1A"/>
    <w:rsid w:val="00BD274B"/>
    <w:rsid w:val="00BD2CB1"/>
    <w:rsid w:val="00BD4A85"/>
    <w:rsid w:val="00BD5922"/>
    <w:rsid w:val="00BD62B5"/>
    <w:rsid w:val="00BD7CAA"/>
    <w:rsid w:val="00BE1583"/>
    <w:rsid w:val="00BE17F3"/>
    <w:rsid w:val="00BE2BE7"/>
    <w:rsid w:val="00BE45EB"/>
    <w:rsid w:val="00BE519D"/>
    <w:rsid w:val="00BE5DB1"/>
    <w:rsid w:val="00BF0AFD"/>
    <w:rsid w:val="00BF0D72"/>
    <w:rsid w:val="00BF3DBB"/>
    <w:rsid w:val="00C004EA"/>
    <w:rsid w:val="00C012B8"/>
    <w:rsid w:val="00C01A7D"/>
    <w:rsid w:val="00C02FEF"/>
    <w:rsid w:val="00C04057"/>
    <w:rsid w:val="00C04914"/>
    <w:rsid w:val="00C101B5"/>
    <w:rsid w:val="00C1060F"/>
    <w:rsid w:val="00C11A73"/>
    <w:rsid w:val="00C14124"/>
    <w:rsid w:val="00C16EC4"/>
    <w:rsid w:val="00C17D1A"/>
    <w:rsid w:val="00C21F55"/>
    <w:rsid w:val="00C22036"/>
    <w:rsid w:val="00C221A4"/>
    <w:rsid w:val="00C22D28"/>
    <w:rsid w:val="00C22F55"/>
    <w:rsid w:val="00C23878"/>
    <w:rsid w:val="00C23AF9"/>
    <w:rsid w:val="00C23BEC"/>
    <w:rsid w:val="00C2412B"/>
    <w:rsid w:val="00C26578"/>
    <w:rsid w:val="00C30E5E"/>
    <w:rsid w:val="00C314FA"/>
    <w:rsid w:val="00C336DE"/>
    <w:rsid w:val="00C33D91"/>
    <w:rsid w:val="00C34171"/>
    <w:rsid w:val="00C34A07"/>
    <w:rsid w:val="00C36CA9"/>
    <w:rsid w:val="00C37036"/>
    <w:rsid w:val="00C37927"/>
    <w:rsid w:val="00C4041A"/>
    <w:rsid w:val="00C40833"/>
    <w:rsid w:val="00C41975"/>
    <w:rsid w:val="00C4278E"/>
    <w:rsid w:val="00C4385E"/>
    <w:rsid w:val="00C46B0D"/>
    <w:rsid w:val="00C470CA"/>
    <w:rsid w:val="00C500AC"/>
    <w:rsid w:val="00C51A51"/>
    <w:rsid w:val="00C52567"/>
    <w:rsid w:val="00C52CA5"/>
    <w:rsid w:val="00C54FB4"/>
    <w:rsid w:val="00C56474"/>
    <w:rsid w:val="00C564E0"/>
    <w:rsid w:val="00C56987"/>
    <w:rsid w:val="00C571FE"/>
    <w:rsid w:val="00C60325"/>
    <w:rsid w:val="00C60C3A"/>
    <w:rsid w:val="00C6121A"/>
    <w:rsid w:val="00C63546"/>
    <w:rsid w:val="00C66186"/>
    <w:rsid w:val="00C7107F"/>
    <w:rsid w:val="00C724FC"/>
    <w:rsid w:val="00C72FCF"/>
    <w:rsid w:val="00C74015"/>
    <w:rsid w:val="00C74B2C"/>
    <w:rsid w:val="00C7577F"/>
    <w:rsid w:val="00C773A5"/>
    <w:rsid w:val="00C773D9"/>
    <w:rsid w:val="00C80D4A"/>
    <w:rsid w:val="00C80EFD"/>
    <w:rsid w:val="00C81820"/>
    <w:rsid w:val="00C82417"/>
    <w:rsid w:val="00C8435B"/>
    <w:rsid w:val="00C87DDD"/>
    <w:rsid w:val="00C90AE1"/>
    <w:rsid w:val="00C91ED6"/>
    <w:rsid w:val="00C93950"/>
    <w:rsid w:val="00C955A8"/>
    <w:rsid w:val="00C95624"/>
    <w:rsid w:val="00C956EF"/>
    <w:rsid w:val="00C96BB8"/>
    <w:rsid w:val="00C970BD"/>
    <w:rsid w:val="00CA2907"/>
    <w:rsid w:val="00CA2AB4"/>
    <w:rsid w:val="00CA420D"/>
    <w:rsid w:val="00CA4295"/>
    <w:rsid w:val="00CA6199"/>
    <w:rsid w:val="00CB1922"/>
    <w:rsid w:val="00CB199D"/>
    <w:rsid w:val="00CB261C"/>
    <w:rsid w:val="00CC399D"/>
    <w:rsid w:val="00CC4CF3"/>
    <w:rsid w:val="00CC4D0F"/>
    <w:rsid w:val="00CC54D3"/>
    <w:rsid w:val="00CC5A17"/>
    <w:rsid w:val="00CC6E89"/>
    <w:rsid w:val="00CC7123"/>
    <w:rsid w:val="00CD1283"/>
    <w:rsid w:val="00CD1F5B"/>
    <w:rsid w:val="00CD27F6"/>
    <w:rsid w:val="00CD3159"/>
    <w:rsid w:val="00CD37E0"/>
    <w:rsid w:val="00CD65D0"/>
    <w:rsid w:val="00CD66BA"/>
    <w:rsid w:val="00CD71C2"/>
    <w:rsid w:val="00CD7316"/>
    <w:rsid w:val="00CD77C9"/>
    <w:rsid w:val="00CE069A"/>
    <w:rsid w:val="00CE0B91"/>
    <w:rsid w:val="00CE2EAA"/>
    <w:rsid w:val="00CE3329"/>
    <w:rsid w:val="00CE3419"/>
    <w:rsid w:val="00CE4B04"/>
    <w:rsid w:val="00CE5F43"/>
    <w:rsid w:val="00CF0325"/>
    <w:rsid w:val="00CF0C3F"/>
    <w:rsid w:val="00CF154E"/>
    <w:rsid w:val="00CF171C"/>
    <w:rsid w:val="00CF2907"/>
    <w:rsid w:val="00CF3845"/>
    <w:rsid w:val="00CF3F89"/>
    <w:rsid w:val="00CF4367"/>
    <w:rsid w:val="00CF6F70"/>
    <w:rsid w:val="00CF765B"/>
    <w:rsid w:val="00CF7968"/>
    <w:rsid w:val="00D00418"/>
    <w:rsid w:val="00D02831"/>
    <w:rsid w:val="00D07110"/>
    <w:rsid w:val="00D10146"/>
    <w:rsid w:val="00D11025"/>
    <w:rsid w:val="00D1184C"/>
    <w:rsid w:val="00D11CB8"/>
    <w:rsid w:val="00D126D4"/>
    <w:rsid w:val="00D14D40"/>
    <w:rsid w:val="00D15284"/>
    <w:rsid w:val="00D17CE4"/>
    <w:rsid w:val="00D17D54"/>
    <w:rsid w:val="00D21295"/>
    <w:rsid w:val="00D213B1"/>
    <w:rsid w:val="00D21E80"/>
    <w:rsid w:val="00D2238F"/>
    <w:rsid w:val="00D24E3A"/>
    <w:rsid w:val="00D2504C"/>
    <w:rsid w:val="00D25A65"/>
    <w:rsid w:val="00D25C10"/>
    <w:rsid w:val="00D30EDC"/>
    <w:rsid w:val="00D3106F"/>
    <w:rsid w:val="00D31144"/>
    <w:rsid w:val="00D31B3B"/>
    <w:rsid w:val="00D32DB0"/>
    <w:rsid w:val="00D347EB"/>
    <w:rsid w:val="00D34C59"/>
    <w:rsid w:val="00D37A79"/>
    <w:rsid w:val="00D37FDB"/>
    <w:rsid w:val="00D4013C"/>
    <w:rsid w:val="00D40C97"/>
    <w:rsid w:val="00D4263F"/>
    <w:rsid w:val="00D42801"/>
    <w:rsid w:val="00D44E35"/>
    <w:rsid w:val="00D453D6"/>
    <w:rsid w:val="00D46C66"/>
    <w:rsid w:val="00D4760E"/>
    <w:rsid w:val="00D52B02"/>
    <w:rsid w:val="00D6234A"/>
    <w:rsid w:val="00D6289C"/>
    <w:rsid w:val="00D62957"/>
    <w:rsid w:val="00D62FD4"/>
    <w:rsid w:val="00D63AE4"/>
    <w:rsid w:val="00D64F01"/>
    <w:rsid w:val="00D64F47"/>
    <w:rsid w:val="00D6791C"/>
    <w:rsid w:val="00D70062"/>
    <w:rsid w:val="00D70E9E"/>
    <w:rsid w:val="00D71F70"/>
    <w:rsid w:val="00D73D0F"/>
    <w:rsid w:val="00D74662"/>
    <w:rsid w:val="00D75D88"/>
    <w:rsid w:val="00D7740D"/>
    <w:rsid w:val="00D77B94"/>
    <w:rsid w:val="00D77E6E"/>
    <w:rsid w:val="00D812C6"/>
    <w:rsid w:val="00D82CFC"/>
    <w:rsid w:val="00D83EEF"/>
    <w:rsid w:val="00D85554"/>
    <w:rsid w:val="00D86336"/>
    <w:rsid w:val="00D86588"/>
    <w:rsid w:val="00D866AF"/>
    <w:rsid w:val="00D901CF"/>
    <w:rsid w:val="00D911C0"/>
    <w:rsid w:val="00D91B5C"/>
    <w:rsid w:val="00D921A1"/>
    <w:rsid w:val="00D92B48"/>
    <w:rsid w:val="00D94CA8"/>
    <w:rsid w:val="00D95A1F"/>
    <w:rsid w:val="00D973D8"/>
    <w:rsid w:val="00DA0A3A"/>
    <w:rsid w:val="00DA12B7"/>
    <w:rsid w:val="00DA2914"/>
    <w:rsid w:val="00DA2F7A"/>
    <w:rsid w:val="00DA6EF6"/>
    <w:rsid w:val="00DB014D"/>
    <w:rsid w:val="00DB0BB3"/>
    <w:rsid w:val="00DB1B3A"/>
    <w:rsid w:val="00DB1B48"/>
    <w:rsid w:val="00DB1E6E"/>
    <w:rsid w:val="00DB2DA8"/>
    <w:rsid w:val="00DB304E"/>
    <w:rsid w:val="00DB365A"/>
    <w:rsid w:val="00DB39C5"/>
    <w:rsid w:val="00DB5F39"/>
    <w:rsid w:val="00DB6EF0"/>
    <w:rsid w:val="00DC1E95"/>
    <w:rsid w:val="00DC4E0F"/>
    <w:rsid w:val="00DC5A52"/>
    <w:rsid w:val="00DC7650"/>
    <w:rsid w:val="00DD0B68"/>
    <w:rsid w:val="00DD6F6F"/>
    <w:rsid w:val="00DE0AAE"/>
    <w:rsid w:val="00DE1740"/>
    <w:rsid w:val="00DE3302"/>
    <w:rsid w:val="00DE3901"/>
    <w:rsid w:val="00DE48F0"/>
    <w:rsid w:val="00DE56E9"/>
    <w:rsid w:val="00DE6377"/>
    <w:rsid w:val="00DF129F"/>
    <w:rsid w:val="00DF161F"/>
    <w:rsid w:val="00DF25B9"/>
    <w:rsid w:val="00DF4DD8"/>
    <w:rsid w:val="00DF6EBF"/>
    <w:rsid w:val="00E0118B"/>
    <w:rsid w:val="00E03A6E"/>
    <w:rsid w:val="00E04593"/>
    <w:rsid w:val="00E04E0D"/>
    <w:rsid w:val="00E0546F"/>
    <w:rsid w:val="00E058F1"/>
    <w:rsid w:val="00E07738"/>
    <w:rsid w:val="00E07C27"/>
    <w:rsid w:val="00E12031"/>
    <w:rsid w:val="00E136C8"/>
    <w:rsid w:val="00E15666"/>
    <w:rsid w:val="00E17CD7"/>
    <w:rsid w:val="00E21F35"/>
    <w:rsid w:val="00E25A0D"/>
    <w:rsid w:val="00E25DC4"/>
    <w:rsid w:val="00E3321F"/>
    <w:rsid w:val="00E344B2"/>
    <w:rsid w:val="00E34B50"/>
    <w:rsid w:val="00E35DCD"/>
    <w:rsid w:val="00E36C8D"/>
    <w:rsid w:val="00E377C8"/>
    <w:rsid w:val="00E37FC2"/>
    <w:rsid w:val="00E4081C"/>
    <w:rsid w:val="00E4140B"/>
    <w:rsid w:val="00E419C1"/>
    <w:rsid w:val="00E447DA"/>
    <w:rsid w:val="00E44A4C"/>
    <w:rsid w:val="00E44D41"/>
    <w:rsid w:val="00E458B2"/>
    <w:rsid w:val="00E46D20"/>
    <w:rsid w:val="00E4749C"/>
    <w:rsid w:val="00E51249"/>
    <w:rsid w:val="00E5175C"/>
    <w:rsid w:val="00E51B55"/>
    <w:rsid w:val="00E5340F"/>
    <w:rsid w:val="00E5434B"/>
    <w:rsid w:val="00E54FB9"/>
    <w:rsid w:val="00E5568A"/>
    <w:rsid w:val="00E560F1"/>
    <w:rsid w:val="00E57488"/>
    <w:rsid w:val="00E574AA"/>
    <w:rsid w:val="00E57754"/>
    <w:rsid w:val="00E605EB"/>
    <w:rsid w:val="00E61AE4"/>
    <w:rsid w:val="00E62D20"/>
    <w:rsid w:val="00E630EF"/>
    <w:rsid w:val="00E63925"/>
    <w:rsid w:val="00E64845"/>
    <w:rsid w:val="00E6670D"/>
    <w:rsid w:val="00E668EC"/>
    <w:rsid w:val="00E677F5"/>
    <w:rsid w:val="00E70443"/>
    <w:rsid w:val="00E742CE"/>
    <w:rsid w:val="00E75D17"/>
    <w:rsid w:val="00E76ACE"/>
    <w:rsid w:val="00E77B8C"/>
    <w:rsid w:val="00E80C66"/>
    <w:rsid w:val="00E80FBD"/>
    <w:rsid w:val="00E827E9"/>
    <w:rsid w:val="00E833EC"/>
    <w:rsid w:val="00E84149"/>
    <w:rsid w:val="00E84360"/>
    <w:rsid w:val="00E86294"/>
    <w:rsid w:val="00E91585"/>
    <w:rsid w:val="00E91D08"/>
    <w:rsid w:val="00E9259A"/>
    <w:rsid w:val="00E9332E"/>
    <w:rsid w:val="00E94818"/>
    <w:rsid w:val="00E9495D"/>
    <w:rsid w:val="00E95A49"/>
    <w:rsid w:val="00E979AB"/>
    <w:rsid w:val="00E97E43"/>
    <w:rsid w:val="00EA1497"/>
    <w:rsid w:val="00EA213D"/>
    <w:rsid w:val="00EA282D"/>
    <w:rsid w:val="00EA32B6"/>
    <w:rsid w:val="00EA46F7"/>
    <w:rsid w:val="00EA7C83"/>
    <w:rsid w:val="00EB026D"/>
    <w:rsid w:val="00EB2CA3"/>
    <w:rsid w:val="00EB3977"/>
    <w:rsid w:val="00EB496E"/>
    <w:rsid w:val="00EC04EC"/>
    <w:rsid w:val="00EC132A"/>
    <w:rsid w:val="00EC42C3"/>
    <w:rsid w:val="00EC4AC1"/>
    <w:rsid w:val="00EC4F45"/>
    <w:rsid w:val="00EC6781"/>
    <w:rsid w:val="00EC6B3B"/>
    <w:rsid w:val="00EC747C"/>
    <w:rsid w:val="00ED08AA"/>
    <w:rsid w:val="00ED1982"/>
    <w:rsid w:val="00ED558A"/>
    <w:rsid w:val="00ED630C"/>
    <w:rsid w:val="00ED7F95"/>
    <w:rsid w:val="00EE0A3E"/>
    <w:rsid w:val="00EE1516"/>
    <w:rsid w:val="00EE65D2"/>
    <w:rsid w:val="00EE77F8"/>
    <w:rsid w:val="00EF10F6"/>
    <w:rsid w:val="00EF7D32"/>
    <w:rsid w:val="00F00254"/>
    <w:rsid w:val="00F015A7"/>
    <w:rsid w:val="00F02858"/>
    <w:rsid w:val="00F02F97"/>
    <w:rsid w:val="00F03332"/>
    <w:rsid w:val="00F0369F"/>
    <w:rsid w:val="00F04318"/>
    <w:rsid w:val="00F07942"/>
    <w:rsid w:val="00F108C3"/>
    <w:rsid w:val="00F10A17"/>
    <w:rsid w:val="00F11784"/>
    <w:rsid w:val="00F11C86"/>
    <w:rsid w:val="00F120D4"/>
    <w:rsid w:val="00F13DAE"/>
    <w:rsid w:val="00F15300"/>
    <w:rsid w:val="00F1601F"/>
    <w:rsid w:val="00F16CD1"/>
    <w:rsid w:val="00F16F13"/>
    <w:rsid w:val="00F16FDE"/>
    <w:rsid w:val="00F20501"/>
    <w:rsid w:val="00F21FF6"/>
    <w:rsid w:val="00F221D3"/>
    <w:rsid w:val="00F23384"/>
    <w:rsid w:val="00F23427"/>
    <w:rsid w:val="00F23DFE"/>
    <w:rsid w:val="00F24456"/>
    <w:rsid w:val="00F269CD"/>
    <w:rsid w:val="00F26F6D"/>
    <w:rsid w:val="00F31B01"/>
    <w:rsid w:val="00F33458"/>
    <w:rsid w:val="00F34F1A"/>
    <w:rsid w:val="00F35DDD"/>
    <w:rsid w:val="00F361AC"/>
    <w:rsid w:val="00F4155C"/>
    <w:rsid w:val="00F431D5"/>
    <w:rsid w:val="00F43C6C"/>
    <w:rsid w:val="00F4527C"/>
    <w:rsid w:val="00F4575D"/>
    <w:rsid w:val="00F45B14"/>
    <w:rsid w:val="00F45D2B"/>
    <w:rsid w:val="00F46E38"/>
    <w:rsid w:val="00F50108"/>
    <w:rsid w:val="00F524B7"/>
    <w:rsid w:val="00F52B8E"/>
    <w:rsid w:val="00F53DB3"/>
    <w:rsid w:val="00F548D8"/>
    <w:rsid w:val="00F57440"/>
    <w:rsid w:val="00F60258"/>
    <w:rsid w:val="00F617C2"/>
    <w:rsid w:val="00F6698B"/>
    <w:rsid w:val="00F66A85"/>
    <w:rsid w:val="00F6757A"/>
    <w:rsid w:val="00F67D85"/>
    <w:rsid w:val="00F7244F"/>
    <w:rsid w:val="00F73A73"/>
    <w:rsid w:val="00F74327"/>
    <w:rsid w:val="00F74698"/>
    <w:rsid w:val="00F75C11"/>
    <w:rsid w:val="00F75F1F"/>
    <w:rsid w:val="00F75F36"/>
    <w:rsid w:val="00F77001"/>
    <w:rsid w:val="00F773D4"/>
    <w:rsid w:val="00F803A3"/>
    <w:rsid w:val="00F84C45"/>
    <w:rsid w:val="00F8553D"/>
    <w:rsid w:val="00F857FA"/>
    <w:rsid w:val="00F8711F"/>
    <w:rsid w:val="00F87665"/>
    <w:rsid w:val="00F87E51"/>
    <w:rsid w:val="00F96529"/>
    <w:rsid w:val="00F96AC3"/>
    <w:rsid w:val="00F97457"/>
    <w:rsid w:val="00FA0118"/>
    <w:rsid w:val="00FA0550"/>
    <w:rsid w:val="00FA1855"/>
    <w:rsid w:val="00FA1AF2"/>
    <w:rsid w:val="00FA1EB4"/>
    <w:rsid w:val="00FA268E"/>
    <w:rsid w:val="00FA54F6"/>
    <w:rsid w:val="00FB19BA"/>
    <w:rsid w:val="00FB1BD4"/>
    <w:rsid w:val="00FB3118"/>
    <w:rsid w:val="00FB33A7"/>
    <w:rsid w:val="00FB4016"/>
    <w:rsid w:val="00FB4E79"/>
    <w:rsid w:val="00FB538F"/>
    <w:rsid w:val="00FB668F"/>
    <w:rsid w:val="00FC0762"/>
    <w:rsid w:val="00FC1E63"/>
    <w:rsid w:val="00FC2C29"/>
    <w:rsid w:val="00FC5060"/>
    <w:rsid w:val="00FC5DB8"/>
    <w:rsid w:val="00FC6B7B"/>
    <w:rsid w:val="00FC7321"/>
    <w:rsid w:val="00FD04FE"/>
    <w:rsid w:val="00FD1C8F"/>
    <w:rsid w:val="00FD3750"/>
    <w:rsid w:val="00FD38E2"/>
    <w:rsid w:val="00FD489C"/>
    <w:rsid w:val="00FD4EF5"/>
    <w:rsid w:val="00FD5C84"/>
    <w:rsid w:val="00FD62A1"/>
    <w:rsid w:val="00FD6637"/>
    <w:rsid w:val="00FD6BA5"/>
    <w:rsid w:val="00FE28A6"/>
    <w:rsid w:val="00FE2D2D"/>
    <w:rsid w:val="00FE41A3"/>
    <w:rsid w:val="00FE4309"/>
    <w:rsid w:val="00FE4ABF"/>
    <w:rsid w:val="00FF2167"/>
    <w:rsid w:val="00FF2A5E"/>
    <w:rsid w:val="00FF3878"/>
    <w:rsid w:val="00FF4BB4"/>
    <w:rsid w:val="00FF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8E"/>
    <w:pPr>
      <w:widowControl w:val="0"/>
      <w:jc w:val="both"/>
    </w:pPr>
    <w:rPr>
      <w:rFonts w:ascii="Calibri" w:hAnsi="Calibri"/>
      <w:kern w:val="2"/>
      <w:sz w:val="21"/>
      <w:szCs w:val="22"/>
    </w:rPr>
  </w:style>
  <w:style w:type="paragraph" w:styleId="2">
    <w:name w:val="heading 2"/>
    <w:basedOn w:val="a"/>
    <w:link w:val="2Char"/>
    <w:uiPriority w:val="9"/>
    <w:qFormat/>
    <w:rsid w:val="002723F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78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783E"/>
    <w:rPr>
      <w:rFonts w:ascii="Calibri" w:hAnsi="Calibri"/>
      <w:kern w:val="2"/>
      <w:sz w:val="18"/>
      <w:szCs w:val="18"/>
    </w:rPr>
  </w:style>
  <w:style w:type="paragraph" w:styleId="a4">
    <w:name w:val="footer"/>
    <w:basedOn w:val="a"/>
    <w:link w:val="Char0"/>
    <w:uiPriority w:val="99"/>
    <w:rsid w:val="0001783E"/>
    <w:pPr>
      <w:tabs>
        <w:tab w:val="center" w:pos="4153"/>
        <w:tab w:val="right" w:pos="8306"/>
      </w:tabs>
      <w:snapToGrid w:val="0"/>
      <w:jc w:val="left"/>
    </w:pPr>
    <w:rPr>
      <w:sz w:val="18"/>
      <w:szCs w:val="18"/>
    </w:rPr>
  </w:style>
  <w:style w:type="character" w:customStyle="1" w:styleId="Char0">
    <w:name w:val="页脚 Char"/>
    <w:basedOn w:val="a0"/>
    <w:link w:val="a4"/>
    <w:uiPriority w:val="99"/>
    <w:rsid w:val="0001783E"/>
    <w:rPr>
      <w:rFonts w:ascii="Calibri" w:hAnsi="Calibri"/>
      <w:kern w:val="2"/>
      <w:sz w:val="18"/>
      <w:szCs w:val="18"/>
    </w:rPr>
  </w:style>
  <w:style w:type="character" w:styleId="a5">
    <w:name w:val="Strong"/>
    <w:basedOn w:val="a0"/>
    <w:uiPriority w:val="22"/>
    <w:qFormat/>
    <w:rsid w:val="007E2E4E"/>
    <w:rPr>
      <w:b/>
      <w:bCs/>
    </w:rPr>
  </w:style>
  <w:style w:type="table" w:styleId="a6">
    <w:name w:val="Table Grid"/>
    <w:basedOn w:val="a1"/>
    <w:rsid w:val="009D6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2723F1"/>
    <w:rPr>
      <w:rFonts w:ascii="宋体" w:hAnsi="宋体" w:cs="宋体"/>
      <w:b/>
      <w:bCs/>
      <w:sz w:val="36"/>
      <w:szCs w:val="36"/>
    </w:rPr>
  </w:style>
  <w:style w:type="character" w:styleId="a7">
    <w:name w:val="Emphasis"/>
    <w:basedOn w:val="a0"/>
    <w:uiPriority w:val="20"/>
    <w:qFormat/>
    <w:rsid w:val="006B6653"/>
    <w:rPr>
      <w:i/>
      <w:iCs/>
    </w:rPr>
  </w:style>
  <w:style w:type="paragraph" w:styleId="a8">
    <w:name w:val="Balloon Text"/>
    <w:basedOn w:val="a"/>
    <w:link w:val="Char1"/>
    <w:rsid w:val="00427C19"/>
    <w:rPr>
      <w:sz w:val="18"/>
      <w:szCs w:val="18"/>
    </w:rPr>
  </w:style>
  <w:style w:type="character" w:customStyle="1" w:styleId="Char1">
    <w:name w:val="批注框文本 Char"/>
    <w:basedOn w:val="a0"/>
    <w:link w:val="a8"/>
    <w:rsid w:val="00427C1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9397">
      <w:bodyDiv w:val="1"/>
      <w:marLeft w:val="0"/>
      <w:marRight w:val="0"/>
      <w:marTop w:val="0"/>
      <w:marBottom w:val="0"/>
      <w:divBdr>
        <w:top w:val="none" w:sz="0" w:space="0" w:color="auto"/>
        <w:left w:val="none" w:sz="0" w:space="0" w:color="auto"/>
        <w:bottom w:val="none" w:sz="0" w:space="0" w:color="auto"/>
        <w:right w:val="none" w:sz="0" w:space="0" w:color="auto"/>
      </w:divBdr>
    </w:div>
    <w:div w:id="120079886">
      <w:bodyDiv w:val="1"/>
      <w:marLeft w:val="0"/>
      <w:marRight w:val="0"/>
      <w:marTop w:val="0"/>
      <w:marBottom w:val="0"/>
      <w:divBdr>
        <w:top w:val="none" w:sz="0" w:space="0" w:color="auto"/>
        <w:left w:val="none" w:sz="0" w:space="0" w:color="auto"/>
        <w:bottom w:val="none" w:sz="0" w:space="0" w:color="auto"/>
        <w:right w:val="none" w:sz="0" w:space="0" w:color="auto"/>
      </w:divBdr>
    </w:div>
    <w:div w:id="126358723">
      <w:bodyDiv w:val="1"/>
      <w:marLeft w:val="0"/>
      <w:marRight w:val="0"/>
      <w:marTop w:val="0"/>
      <w:marBottom w:val="0"/>
      <w:divBdr>
        <w:top w:val="none" w:sz="0" w:space="0" w:color="auto"/>
        <w:left w:val="none" w:sz="0" w:space="0" w:color="auto"/>
        <w:bottom w:val="none" w:sz="0" w:space="0" w:color="auto"/>
        <w:right w:val="none" w:sz="0" w:space="0" w:color="auto"/>
      </w:divBdr>
    </w:div>
    <w:div w:id="151993400">
      <w:bodyDiv w:val="1"/>
      <w:marLeft w:val="0"/>
      <w:marRight w:val="0"/>
      <w:marTop w:val="0"/>
      <w:marBottom w:val="0"/>
      <w:divBdr>
        <w:top w:val="none" w:sz="0" w:space="0" w:color="auto"/>
        <w:left w:val="none" w:sz="0" w:space="0" w:color="auto"/>
        <w:bottom w:val="none" w:sz="0" w:space="0" w:color="auto"/>
        <w:right w:val="none" w:sz="0" w:space="0" w:color="auto"/>
      </w:divBdr>
    </w:div>
    <w:div w:id="242299191">
      <w:bodyDiv w:val="1"/>
      <w:marLeft w:val="0"/>
      <w:marRight w:val="0"/>
      <w:marTop w:val="0"/>
      <w:marBottom w:val="0"/>
      <w:divBdr>
        <w:top w:val="none" w:sz="0" w:space="0" w:color="auto"/>
        <w:left w:val="none" w:sz="0" w:space="0" w:color="auto"/>
        <w:bottom w:val="none" w:sz="0" w:space="0" w:color="auto"/>
        <w:right w:val="none" w:sz="0" w:space="0" w:color="auto"/>
      </w:divBdr>
    </w:div>
    <w:div w:id="396973884">
      <w:bodyDiv w:val="1"/>
      <w:marLeft w:val="0"/>
      <w:marRight w:val="0"/>
      <w:marTop w:val="0"/>
      <w:marBottom w:val="0"/>
      <w:divBdr>
        <w:top w:val="none" w:sz="0" w:space="0" w:color="auto"/>
        <w:left w:val="none" w:sz="0" w:space="0" w:color="auto"/>
        <w:bottom w:val="none" w:sz="0" w:space="0" w:color="auto"/>
        <w:right w:val="none" w:sz="0" w:space="0" w:color="auto"/>
      </w:divBdr>
    </w:div>
    <w:div w:id="425273733">
      <w:bodyDiv w:val="1"/>
      <w:marLeft w:val="0"/>
      <w:marRight w:val="0"/>
      <w:marTop w:val="0"/>
      <w:marBottom w:val="0"/>
      <w:divBdr>
        <w:top w:val="none" w:sz="0" w:space="0" w:color="auto"/>
        <w:left w:val="none" w:sz="0" w:space="0" w:color="auto"/>
        <w:bottom w:val="none" w:sz="0" w:space="0" w:color="auto"/>
        <w:right w:val="none" w:sz="0" w:space="0" w:color="auto"/>
      </w:divBdr>
    </w:div>
    <w:div w:id="447898829">
      <w:bodyDiv w:val="1"/>
      <w:marLeft w:val="0"/>
      <w:marRight w:val="0"/>
      <w:marTop w:val="0"/>
      <w:marBottom w:val="0"/>
      <w:divBdr>
        <w:top w:val="none" w:sz="0" w:space="0" w:color="auto"/>
        <w:left w:val="none" w:sz="0" w:space="0" w:color="auto"/>
        <w:bottom w:val="none" w:sz="0" w:space="0" w:color="auto"/>
        <w:right w:val="none" w:sz="0" w:space="0" w:color="auto"/>
      </w:divBdr>
    </w:div>
    <w:div w:id="506484981">
      <w:bodyDiv w:val="1"/>
      <w:marLeft w:val="0"/>
      <w:marRight w:val="0"/>
      <w:marTop w:val="0"/>
      <w:marBottom w:val="0"/>
      <w:divBdr>
        <w:top w:val="none" w:sz="0" w:space="0" w:color="auto"/>
        <w:left w:val="none" w:sz="0" w:space="0" w:color="auto"/>
        <w:bottom w:val="none" w:sz="0" w:space="0" w:color="auto"/>
        <w:right w:val="none" w:sz="0" w:space="0" w:color="auto"/>
      </w:divBdr>
    </w:div>
    <w:div w:id="535629288">
      <w:bodyDiv w:val="1"/>
      <w:marLeft w:val="0"/>
      <w:marRight w:val="0"/>
      <w:marTop w:val="0"/>
      <w:marBottom w:val="0"/>
      <w:divBdr>
        <w:top w:val="none" w:sz="0" w:space="0" w:color="auto"/>
        <w:left w:val="none" w:sz="0" w:space="0" w:color="auto"/>
        <w:bottom w:val="none" w:sz="0" w:space="0" w:color="auto"/>
        <w:right w:val="none" w:sz="0" w:space="0" w:color="auto"/>
      </w:divBdr>
    </w:div>
    <w:div w:id="552813386">
      <w:bodyDiv w:val="1"/>
      <w:marLeft w:val="0"/>
      <w:marRight w:val="0"/>
      <w:marTop w:val="0"/>
      <w:marBottom w:val="0"/>
      <w:divBdr>
        <w:top w:val="none" w:sz="0" w:space="0" w:color="auto"/>
        <w:left w:val="none" w:sz="0" w:space="0" w:color="auto"/>
        <w:bottom w:val="none" w:sz="0" w:space="0" w:color="auto"/>
        <w:right w:val="none" w:sz="0" w:space="0" w:color="auto"/>
      </w:divBdr>
    </w:div>
    <w:div w:id="559098655">
      <w:bodyDiv w:val="1"/>
      <w:marLeft w:val="0"/>
      <w:marRight w:val="0"/>
      <w:marTop w:val="0"/>
      <w:marBottom w:val="0"/>
      <w:divBdr>
        <w:top w:val="none" w:sz="0" w:space="0" w:color="auto"/>
        <w:left w:val="none" w:sz="0" w:space="0" w:color="auto"/>
        <w:bottom w:val="none" w:sz="0" w:space="0" w:color="auto"/>
        <w:right w:val="none" w:sz="0" w:space="0" w:color="auto"/>
      </w:divBdr>
    </w:div>
    <w:div w:id="573397100">
      <w:bodyDiv w:val="1"/>
      <w:marLeft w:val="0"/>
      <w:marRight w:val="0"/>
      <w:marTop w:val="0"/>
      <w:marBottom w:val="0"/>
      <w:divBdr>
        <w:top w:val="none" w:sz="0" w:space="0" w:color="auto"/>
        <w:left w:val="none" w:sz="0" w:space="0" w:color="auto"/>
        <w:bottom w:val="none" w:sz="0" w:space="0" w:color="auto"/>
        <w:right w:val="none" w:sz="0" w:space="0" w:color="auto"/>
      </w:divBdr>
    </w:div>
    <w:div w:id="650981651">
      <w:bodyDiv w:val="1"/>
      <w:marLeft w:val="0"/>
      <w:marRight w:val="0"/>
      <w:marTop w:val="0"/>
      <w:marBottom w:val="0"/>
      <w:divBdr>
        <w:top w:val="none" w:sz="0" w:space="0" w:color="auto"/>
        <w:left w:val="none" w:sz="0" w:space="0" w:color="auto"/>
        <w:bottom w:val="none" w:sz="0" w:space="0" w:color="auto"/>
        <w:right w:val="none" w:sz="0" w:space="0" w:color="auto"/>
      </w:divBdr>
    </w:div>
    <w:div w:id="688414716">
      <w:bodyDiv w:val="1"/>
      <w:marLeft w:val="0"/>
      <w:marRight w:val="0"/>
      <w:marTop w:val="0"/>
      <w:marBottom w:val="0"/>
      <w:divBdr>
        <w:top w:val="none" w:sz="0" w:space="0" w:color="auto"/>
        <w:left w:val="none" w:sz="0" w:space="0" w:color="auto"/>
        <w:bottom w:val="none" w:sz="0" w:space="0" w:color="auto"/>
        <w:right w:val="none" w:sz="0" w:space="0" w:color="auto"/>
      </w:divBdr>
    </w:div>
    <w:div w:id="718282751">
      <w:bodyDiv w:val="1"/>
      <w:marLeft w:val="0"/>
      <w:marRight w:val="0"/>
      <w:marTop w:val="0"/>
      <w:marBottom w:val="0"/>
      <w:divBdr>
        <w:top w:val="none" w:sz="0" w:space="0" w:color="auto"/>
        <w:left w:val="none" w:sz="0" w:space="0" w:color="auto"/>
        <w:bottom w:val="none" w:sz="0" w:space="0" w:color="auto"/>
        <w:right w:val="none" w:sz="0" w:space="0" w:color="auto"/>
      </w:divBdr>
    </w:div>
    <w:div w:id="723334560">
      <w:bodyDiv w:val="1"/>
      <w:marLeft w:val="0"/>
      <w:marRight w:val="0"/>
      <w:marTop w:val="0"/>
      <w:marBottom w:val="0"/>
      <w:divBdr>
        <w:top w:val="none" w:sz="0" w:space="0" w:color="auto"/>
        <w:left w:val="none" w:sz="0" w:space="0" w:color="auto"/>
        <w:bottom w:val="none" w:sz="0" w:space="0" w:color="auto"/>
        <w:right w:val="none" w:sz="0" w:space="0" w:color="auto"/>
      </w:divBdr>
    </w:div>
    <w:div w:id="785392200">
      <w:bodyDiv w:val="1"/>
      <w:marLeft w:val="0"/>
      <w:marRight w:val="0"/>
      <w:marTop w:val="0"/>
      <w:marBottom w:val="0"/>
      <w:divBdr>
        <w:top w:val="none" w:sz="0" w:space="0" w:color="auto"/>
        <w:left w:val="none" w:sz="0" w:space="0" w:color="auto"/>
        <w:bottom w:val="none" w:sz="0" w:space="0" w:color="auto"/>
        <w:right w:val="none" w:sz="0" w:space="0" w:color="auto"/>
      </w:divBdr>
    </w:div>
    <w:div w:id="816531739">
      <w:bodyDiv w:val="1"/>
      <w:marLeft w:val="0"/>
      <w:marRight w:val="0"/>
      <w:marTop w:val="0"/>
      <w:marBottom w:val="0"/>
      <w:divBdr>
        <w:top w:val="none" w:sz="0" w:space="0" w:color="auto"/>
        <w:left w:val="none" w:sz="0" w:space="0" w:color="auto"/>
        <w:bottom w:val="none" w:sz="0" w:space="0" w:color="auto"/>
        <w:right w:val="none" w:sz="0" w:space="0" w:color="auto"/>
      </w:divBdr>
    </w:div>
    <w:div w:id="859659266">
      <w:bodyDiv w:val="1"/>
      <w:marLeft w:val="0"/>
      <w:marRight w:val="0"/>
      <w:marTop w:val="0"/>
      <w:marBottom w:val="0"/>
      <w:divBdr>
        <w:top w:val="none" w:sz="0" w:space="0" w:color="auto"/>
        <w:left w:val="none" w:sz="0" w:space="0" w:color="auto"/>
        <w:bottom w:val="none" w:sz="0" w:space="0" w:color="auto"/>
        <w:right w:val="none" w:sz="0" w:space="0" w:color="auto"/>
      </w:divBdr>
    </w:div>
    <w:div w:id="875893904">
      <w:bodyDiv w:val="1"/>
      <w:marLeft w:val="0"/>
      <w:marRight w:val="0"/>
      <w:marTop w:val="0"/>
      <w:marBottom w:val="0"/>
      <w:divBdr>
        <w:top w:val="none" w:sz="0" w:space="0" w:color="auto"/>
        <w:left w:val="none" w:sz="0" w:space="0" w:color="auto"/>
        <w:bottom w:val="none" w:sz="0" w:space="0" w:color="auto"/>
        <w:right w:val="none" w:sz="0" w:space="0" w:color="auto"/>
      </w:divBdr>
    </w:div>
    <w:div w:id="943919673">
      <w:bodyDiv w:val="1"/>
      <w:marLeft w:val="0"/>
      <w:marRight w:val="0"/>
      <w:marTop w:val="0"/>
      <w:marBottom w:val="0"/>
      <w:divBdr>
        <w:top w:val="none" w:sz="0" w:space="0" w:color="auto"/>
        <w:left w:val="none" w:sz="0" w:space="0" w:color="auto"/>
        <w:bottom w:val="none" w:sz="0" w:space="0" w:color="auto"/>
        <w:right w:val="none" w:sz="0" w:space="0" w:color="auto"/>
      </w:divBdr>
    </w:div>
    <w:div w:id="987169030">
      <w:bodyDiv w:val="1"/>
      <w:marLeft w:val="0"/>
      <w:marRight w:val="0"/>
      <w:marTop w:val="0"/>
      <w:marBottom w:val="0"/>
      <w:divBdr>
        <w:top w:val="none" w:sz="0" w:space="0" w:color="auto"/>
        <w:left w:val="none" w:sz="0" w:space="0" w:color="auto"/>
        <w:bottom w:val="none" w:sz="0" w:space="0" w:color="auto"/>
        <w:right w:val="none" w:sz="0" w:space="0" w:color="auto"/>
      </w:divBdr>
    </w:div>
    <w:div w:id="1003316032">
      <w:bodyDiv w:val="1"/>
      <w:marLeft w:val="0"/>
      <w:marRight w:val="0"/>
      <w:marTop w:val="0"/>
      <w:marBottom w:val="0"/>
      <w:divBdr>
        <w:top w:val="none" w:sz="0" w:space="0" w:color="auto"/>
        <w:left w:val="none" w:sz="0" w:space="0" w:color="auto"/>
        <w:bottom w:val="none" w:sz="0" w:space="0" w:color="auto"/>
        <w:right w:val="none" w:sz="0" w:space="0" w:color="auto"/>
      </w:divBdr>
    </w:div>
    <w:div w:id="1027028662">
      <w:bodyDiv w:val="1"/>
      <w:marLeft w:val="0"/>
      <w:marRight w:val="0"/>
      <w:marTop w:val="0"/>
      <w:marBottom w:val="0"/>
      <w:divBdr>
        <w:top w:val="none" w:sz="0" w:space="0" w:color="auto"/>
        <w:left w:val="none" w:sz="0" w:space="0" w:color="auto"/>
        <w:bottom w:val="none" w:sz="0" w:space="0" w:color="auto"/>
        <w:right w:val="none" w:sz="0" w:space="0" w:color="auto"/>
      </w:divBdr>
    </w:div>
    <w:div w:id="1034504401">
      <w:bodyDiv w:val="1"/>
      <w:marLeft w:val="0"/>
      <w:marRight w:val="0"/>
      <w:marTop w:val="0"/>
      <w:marBottom w:val="0"/>
      <w:divBdr>
        <w:top w:val="none" w:sz="0" w:space="0" w:color="auto"/>
        <w:left w:val="none" w:sz="0" w:space="0" w:color="auto"/>
        <w:bottom w:val="none" w:sz="0" w:space="0" w:color="auto"/>
        <w:right w:val="none" w:sz="0" w:space="0" w:color="auto"/>
      </w:divBdr>
    </w:div>
    <w:div w:id="1055543938">
      <w:bodyDiv w:val="1"/>
      <w:marLeft w:val="0"/>
      <w:marRight w:val="0"/>
      <w:marTop w:val="0"/>
      <w:marBottom w:val="0"/>
      <w:divBdr>
        <w:top w:val="none" w:sz="0" w:space="0" w:color="auto"/>
        <w:left w:val="none" w:sz="0" w:space="0" w:color="auto"/>
        <w:bottom w:val="none" w:sz="0" w:space="0" w:color="auto"/>
        <w:right w:val="none" w:sz="0" w:space="0" w:color="auto"/>
      </w:divBdr>
    </w:div>
    <w:div w:id="1111700628">
      <w:bodyDiv w:val="1"/>
      <w:marLeft w:val="0"/>
      <w:marRight w:val="0"/>
      <w:marTop w:val="0"/>
      <w:marBottom w:val="0"/>
      <w:divBdr>
        <w:top w:val="none" w:sz="0" w:space="0" w:color="auto"/>
        <w:left w:val="none" w:sz="0" w:space="0" w:color="auto"/>
        <w:bottom w:val="none" w:sz="0" w:space="0" w:color="auto"/>
        <w:right w:val="none" w:sz="0" w:space="0" w:color="auto"/>
      </w:divBdr>
    </w:div>
    <w:div w:id="1135875348">
      <w:bodyDiv w:val="1"/>
      <w:marLeft w:val="0"/>
      <w:marRight w:val="0"/>
      <w:marTop w:val="0"/>
      <w:marBottom w:val="0"/>
      <w:divBdr>
        <w:top w:val="none" w:sz="0" w:space="0" w:color="auto"/>
        <w:left w:val="none" w:sz="0" w:space="0" w:color="auto"/>
        <w:bottom w:val="none" w:sz="0" w:space="0" w:color="auto"/>
        <w:right w:val="none" w:sz="0" w:space="0" w:color="auto"/>
      </w:divBdr>
    </w:div>
    <w:div w:id="1231232823">
      <w:bodyDiv w:val="1"/>
      <w:marLeft w:val="0"/>
      <w:marRight w:val="0"/>
      <w:marTop w:val="0"/>
      <w:marBottom w:val="0"/>
      <w:divBdr>
        <w:top w:val="none" w:sz="0" w:space="0" w:color="auto"/>
        <w:left w:val="none" w:sz="0" w:space="0" w:color="auto"/>
        <w:bottom w:val="none" w:sz="0" w:space="0" w:color="auto"/>
        <w:right w:val="none" w:sz="0" w:space="0" w:color="auto"/>
      </w:divBdr>
    </w:div>
    <w:div w:id="1386107239">
      <w:bodyDiv w:val="1"/>
      <w:marLeft w:val="0"/>
      <w:marRight w:val="0"/>
      <w:marTop w:val="0"/>
      <w:marBottom w:val="0"/>
      <w:divBdr>
        <w:top w:val="none" w:sz="0" w:space="0" w:color="auto"/>
        <w:left w:val="none" w:sz="0" w:space="0" w:color="auto"/>
        <w:bottom w:val="none" w:sz="0" w:space="0" w:color="auto"/>
        <w:right w:val="none" w:sz="0" w:space="0" w:color="auto"/>
      </w:divBdr>
    </w:div>
    <w:div w:id="1432049911">
      <w:bodyDiv w:val="1"/>
      <w:marLeft w:val="0"/>
      <w:marRight w:val="0"/>
      <w:marTop w:val="0"/>
      <w:marBottom w:val="0"/>
      <w:divBdr>
        <w:top w:val="none" w:sz="0" w:space="0" w:color="auto"/>
        <w:left w:val="none" w:sz="0" w:space="0" w:color="auto"/>
        <w:bottom w:val="none" w:sz="0" w:space="0" w:color="auto"/>
        <w:right w:val="none" w:sz="0" w:space="0" w:color="auto"/>
      </w:divBdr>
    </w:div>
    <w:div w:id="1447310730">
      <w:bodyDiv w:val="1"/>
      <w:marLeft w:val="0"/>
      <w:marRight w:val="0"/>
      <w:marTop w:val="0"/>
      <w:marBottom w:val="0"/>
      <w:divBdr>
        <w:top w:val="none" w:sz="0" w:space="0" w:color="auto"/>
        <w:left w:val="none" w:sz="0" w:space="0" w:color="auto"/>
        <w:bottom w:val="none" w:sz="0" w:space="0" w:color="auto"/>
        <w:right w:val="none" w:sz="0" w:space="0" w:color="auto"/>
      </w:divBdr>
    </w:div>
    <w:div w:id="1572808234">
      <w:bodyDiv w:val="1"/>
      <w:marLeft w:val="0"/>
      <w:marRight w:val="0"/>
      <w:marTop w:val="0"/>
      <w:marBottom w:val="0"/>
      <w:divBdr>
        <w:top w:val="none" w:sz="0" w:space="0" w:color="auto"/>
        <w:left w:val="none" w:sz="0" w:space="0" w:color="auto"/>
        <w:bottom w:val="none" w:sz="0" w:space="0" w:color="auto"/>
        <w:right w:val="none" w:sz="0" w:space="0" w:color="auto"/>
      </w:divBdr>
    </w:div>
    <w:div w:id="1590313676">
      <w:bodyDiv w:val="1"/>
      <w:marLeft w:val="0"/>
      <w:marRight w:val="0"/>
      <w:marTop w:val="0"/>
      <w:marBottom w:val="0"/>
      <w:divBdr>
        <w:top w:val="none" w:sz="0" w:space="0" w:color="auto"/>
        <w:left w:val="none" w:sz="0" w:space="0" w:color="auto"/>
        <w:bottom w:val="none" w:sz="0" w:space="0" w:color="auto"/>
        <w:right w:val="none" w:sz="0" w:space="0" w:color="auto"/>
      </w:divBdr>
    </w:div>
    <w:div w:id="1695422036">
      <w:bodyDiv w:val="1"/>
      <w:marLeft w:val="0"/>
      <w:marRight w:val="0"/>
      <w:marTop w:val="0"/>
      <w:marBottom w:val="0"/>
      <w:divBdr>
        <w:top w:val="none" w:sz="0" w:space="0" w:color="auto"/>
        <w:left w:val="none" w:sz="0" w:space="0" w:color="auto"/>
        <w:bottom w:val="none" w:sz="0" w:space="0" w:color="auto"/>
        <w:right w:val="none" w:sz="0" w:space="0" w:color="auto"/>
      </w:divBdr>
    </w:div>
    <w:div w:id="1728986870">
      <w:bodyDiv w:val="1"/>
      <w:marLeft w:val="0"/>
      <w:marRight w:val="0"/>
      <w:marTop w:val="0"/>
      <w:marBottom w:val="0"/>
      <w:divBdr>
        <w:top w:val="none" w:sz="0" w:space="0" w:color="auto"/>
        <w:left w:val="none" w:sz="0" w:space="0" w:color="auto"/>
        <w:bottom w:val="none" w:sz="0" w:space="0" w:color="auto"/>
        <w:right w:val="none" w:sz="0" w:space="0" w:color="auto"/>
      </w:divBdr>
    </w:div>
    <w:div w:id="1799640383">
      <w:bodyDiv w:val="1"/>
      <w:marLeft w:val="0"/>
      <w:marRight w:val="0"/>
      <w:marTop w:val="0"/>
      <w:marBottom w:val="0"/>
      <w:divBdr>
        <w:top w:val="none" w:sz="0" w:space="0" w:color="auto"/>
        <w:left w:val="none" w:sz="0" w:space="0" w:color="auto"/>
        <w:bottom w:val="none" w:sz="0" w:space="0" w:color="auto"/>
        <w:right w:val="none" w:sz="0" w:space="0" w:color="auto"/>
      </w:divBdr>
    </w:div>
    <w:div w:id="1806582176">
      <w:bodyDiv w:val="1"/>
      <w:marLeft w:val="0"/>
      <w:marRight w:val="0"/>
      <w:marTop w:val="0"/>
      <w:marBottom w:val="0"/>
      <w:divBdr>
        <w:top w:val="none" w:sz="0" w:space="0" w:color="auto"/>
        <w:left w:val="none" w:sz="0" w:space="0" w:color="auto"/>
        <w:bottom w:val="none" w:sz="0" w:space="0" w:color="auto"/>
        <w:right w:val="none" w:sz="0" w:space="0" w:color="auto"/>
      </w:divBdr>
    </w:div>
    <w:div w:id="1940065415">
      <w:bodyDiv w:val="1"/>
      <w:marLeft w:val="0"/>
      <w:marRight w:val="0"/>
      <w:marTop w:val="0"/>
      <w:marBottom w:val="0"/>
      <w:divBdr>
        <w:top w:val="none" w:sz="0" w:space="0" w:color="auto"/>
        <w:left w:val="none" w:sz="0" w:space="0" w:color="auto"/>
        <w:bottom w:val="none" w:sz="0" w:space="0" w:color="auto"/>
        <w:right w:val="none" w:sz="0" w:space="0" w:color="auto"/>
      </w:divBdr>
    </w:div>
    <w:div w:id="1947276327">
      <w:bodyDiv w:val="1"/>
      <w:marLeft w:val="0"/>
      <w:marRight w:val="0"/>
      <w:marTop w:val="0"/>
      <w:marBottom w:val="0"/>
      <w:divBdr>
        <w:top w:val="none" w:sz="0" w:space="0" w:color="auto"/>
        <w:left w:val="none" w:sz="0" w:space="0" w:color="auto"/>
        <w:bottom w:val="none" w:sz="0" w:space="0" w:color="auto"/>
        <w:right w:val="none" w:sz="0" w:space="0" w:color="auto"/>
      </w:divBdr>
    </w:div>
    <w:div w:id="2004503135">
      <w:bodyDiv w:val="1"/>
      <w:marLeft w:val="0"/>
      <w:marRight w:val="0"/>
      <w:marTop w:val="0"/>
      <w:marBottom w:val="0"/>
      <w:divBdr>
        <w:top w:val="none" w:sz="0" w:space="0" w:color="auto"/>
        <w:left w:val="none" w:sz="0" w:space="0" w:color="auto"/>
        <w:bottom w:val="none" w:sz="0" w:space="0" w:color="auto"/>
        <w:right w:val="none" w:sz="0" w:space="0" w:color="auto"/>
      </w:divBdr>
      <w:divsChild>
        <w:div w:id="2142066730">
          <w:marLeft w:val="0"/>
          <w:marRight w:val="0"/>
          <w:marTop w:val="0"/>
          <w:marBottom w:val="330"/>
          <w:divBdr>
            <w:top w:val="none" w:sz="0" w:space="0" w:color="auto"/>
            <w:left w:val="none" w:sz="0" w:space="0" w:color="auto"/>
            <w:bottom w:val="none" w:sz="0" w:space="0" w:color="auto"/>
            <w:right w:val="none" w:sz="0" w:space="0" w:color="auto"/>
          </w:divBdr>
        </w:div>
      </w:divsChild>
    </w:div>
    <w:div w:id="2052680766">
      <w:bodyDiv w:val="1"/>
      <w:marLeft w:val="0"/>
      <w:marRight w:val="0"/>
      <w:marTop w:val="0"/>
      <w:marBottom w:val="0"/>
      <w:divBdr>
        <w:top w:val="none" w:sz="0" w:space="0" w:color="auto"/>
        <w:left w:val="none" w:sz="0" w:space="0" w:color="auto"/>
        <w:bottom w:val="none" w:sz="0" w:space="0" w:color="auto"/>
        <w:right w:val="none" w:sz="0" w:space="0" w:color="auto"/>
      </w:divBdr>
    </w:div>
    <w:div w:id="20885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6222-95B0-454E-ACE6-1213EBE6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15</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User</cp:lastModifiedBy>
  <cp:revision>1419</cp:revision>
  <cp:lastPrinted>2020-07-24T00:57:00Z</cp:lastPrinted>
  <dcterms:created xsi:type="dcterms:W3CDTF">2019-01-07T08:44:00Z</dcterms:created>
  <dcterms:modified xsi:type="dcterms:W3CDTF">2020-07-24T05:01:00Z</dcterms:modified>
</cp:coreProperties>
</file>